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6689" w14:textId="63E94FAC" w:rsidR="00B038F6" w:rsidRPr="004F39FE" w:rsidRDefault="00B038F6" w:rsidP="005667BF">
      <w:bookmarkStart w:id="0" w:name="_Hlk92907874"/>
      <w:r w:rsidRPr="004F39FE">
        <w:t>Verkiezingskoorts</w:t>
      </w:r>
    </w:p>
    <w:p w14:paraId="08A26E4D" w14:textId="5A6E3A44" w:rsidR="00B038F6" w:rsidRPr="0044790E" w:rsidRDefault="00B038F6" w:rsidP="005667BF">
      <w:pPr>
        <w:rPr>
          <w:sz w:val="32"/>
          <w:szCs w:val="32"/>
        </w:rPr>
      </w:pPr>
    </w:p>
    <w:p w14:paraId="56AB5E7C" w14:textId="77777777" w:rsidR="003A17D3" w:rsidRPr="0044790E" w:rsidRDefault="00B038F6" w:rsidP="005667BF">
      <w:pPr>
        <w:rPr>
          <w:sz w:val="32"/>
          <w:szCs w:val="32"/>
        </w:rPr>
      </w:pPr>
      <w:r w:rsidRPr="0044790E">
        <w:rPr>
          <w:sz w:val="32"/>
          <w:szCs w:val="32"/>
        </w:rPr>
        <w:t xml:space="preserve">‘Als politici duidelijker zijn, gaan </w:t>
      </w:r>
    </w:p>
    <w:p w14:paraId="51BE28AE" w14:textId="791E8B00" w:rsidR="00B038F6" w:rsidRPr="0044790E" w:rsidRDefault="0004574E" w:rsidP="005667BF">
      <w:pPr>
        <w:rPr>
          <w:sz w:val="32"/>
          <w:szCs w:val="32"/>
        </w:rPr>
      </w:pPr>
      <w:r>
        <w:rPr>
          <w:sz w:val="32"/>
          <w:szCs w:val="32"/>
        </w:rPr>
        <w:t xml:space="preserve">er </w:t>
      </w:r>
      <w:r w:rsidR="00B038F6" w:rsidRPr="0044790E">
        <w:rPr>
          <w:sz w:val="32"/>
          <w:szCs w:val="32"/>
        </w:rPr>
        <w:t xml:space="preserve">meer </w:t>
      </w:r>
      <w:r w:rsidR="006B2DA8" w:rsidRPr="0044790E">
        <w:rPr>
          <w:sz w:val="32"/>
          <w:szCs w:val="32"/>
        </w:rPr>
        <w:t xml:space="preserve">kiezers op </w:t>
      </w:r>
      <w:r w:rsidR="0044790E">
        <w:rPr>
          <w:sz w:val="32"/>
          <w:szCs w:val="32"/>
        </w:rPr>
        <w:t xml:space="preserve">ze </w:t>
      </w:r>
      <w:r w:rsidR="00B038F6" w:rsidRPr="0044790E">
        <w:rPr>
          <w:sz w:val="32"/>
          <w:szCs w:val="32"/>
        </w:rPr>
        <w:t>stemmen!’</w:t>
      </w:r>
    </w:p>
    <w:p w14:paraId="652C05FB" w14:textId="77777777" w:rsidR="00D817AB" w:rsidRPr="0044790E" w:rsidRDefault="00D817AB" w:rsidP="005667BF">
      <w:pPr>
        <w:rPr>
          <w:sz w:val="32"/>
          <w:szCs w:val="32"/>
        </w:rPr>
      </w:pPr>
    </w:p>
    <w:p w14:paraId="4706407F" w14:textId="77777777" w:rsidR="00B6020D" w:rsidRDefault="000B5F95" w:rsidP="005667BF">
      <w:pPr>
        <w:rPr>
          <w:sz w:val="20"/>
          <w:szCs w:val="20"/>
        </w:rPr>
      </w:pPr>
      <w:r w:rsidRPr="000B5F95">
        <w:rPr>
          <w:sz w:val="20"/>
          <w:szCs w:val="20"/>
        </w:rPr>
        <w:t xml:space="preserve">Debatten in verkiezingstijd kenmerken zich normaal gesproken door politici die fors van mening verschillen. En verbaal de anderen bij de kladden </w:t>
      </w:r>
      <w:r w:rsidR="003A17D3">
        <w:rPr>
          <w:sz w:val="20"/>
          <w:szCs w:val="20"/>
        </w:rPr>
        <w:t xml:space="preserve">grijpen </w:t>
      </w:r>
      <w:r w:rsidRPr="000B5F95">
        <w:rPr>
          <w:sz w:val="20"/>
          <w:szCs w:val="20"/>
        </w:rPr>
        <w:t>om hun gelijk te krijgen. Zo niet tijdens het debat over laaggeletterdheid</w:t>
      </w:r>
      <w:r w:rsidR="00B6020D">
        <w:rPr>
          <w:sz w:val="20"/>
          <w:szCs w:val="20"/>
        </w:rPr>
        <w:t xml:space="preserve">. </w:t>
      </w:r>
    </w:p>
    <w:p w14:paraId="6B385A59" w14:textId="11976820" w:rsidR="000B5F95" w:rsidRPr="000B5F95" w:rsidRDefault="00B6020D" w:rsidP="005667BF">
      <w:pPr>
        <w:rPr>
          <w:sz w:val="20"/>
          <w:szCs w:val="20"/>
        </w:rPr>
      </w:pPr>
      <w:r>
        <w:rPr>
          <w:sz w:val="20"/>
          <w:szCs w:val="20"/>
        </w:rPr>
        <w:t>D</w:t>
      </w:r>
      <w:r w:rsidR="000B5F95" w:rsidRPr="000B5F95">
        <w:rPr>
          <w:sz w:val="20"/>
          <w:szCs w:val="20"/>
        </w:rPr>
        <w:t xml:space="preserve">aar waren de </w:t>
      </w:r>
      <w:r w:rsidR="00B734A0">
        <w:rPr>
          <w:sz w:val="20"/>
          <w:szCs w:val="20"/>
        </w:rPr>
        <w:t xml:space="preserve">campagne voerende </w:t>
      </w:r>
      <w:r w:rsidR="000B5F95" w:rsidRPr="000B5F95">
        <w:rPr>
          <w:sz w:val="20"/>
          <w:szCs w:val="20"/>
        </w:rPr>
        <w:t>sprekers verdacht unaniem. Zowel qua collectieve schaamte dat er ruim 16.000 Westlanders zijn die grote moeite hebben met lezen, schrijven en rekenen. Maar ook qua eensgezindheid dat ze er allemaal iets aan gaan doen</w:t>
      </w:r>
      <w:r w:rsidR="003A17D3">
        <w:rPr>
          <w:sz w:val="20"/>
          <w:szCs w:val="20"/>
        </w:rPr>
        <w:t>;</w:t>
      </w:r>
      <w:r w:rsidR="000B5F95" w:rsidRPr="000B5F95">
        <w:rPr>
          <w:sz w:val="20"/>
          <w:szCs w:val="20"/>
        </w:rPr>
        <w:t xml:space="preserve"> vooral als </w:t>
      </w:r>
      <w:r w:rsidR="003A17D3">
        <w:rPr>
          <w:sz w:val="20"/>
          <w:szCs w:val="20"/>
        </w:rPr>
        <w:t xml:space="preserve">ze </w:t>
      </w:r>
      <w:r w:rsidR="000B5F95" w:rsidRPr="000B5F95">
        <w:rPr>
          <w:sz w:val="20"/>
          <w:szCs w:val="20"/>
        </w:rPr>
        <w:t xml:space="preserve">in een coalitie aan de macht komen. </w:t>
      </w:r>
    </w:p>
    <w:p w14:paraId="48250FC3" w14:textId="77777777" w:rsidR="000B5F95" w:rsidRPr="000B5F95" w:rsidRDefault="000B5F95" w:rsidP="005667BF">
      <w:pPr>
        <w:rPr>
          <w:sz w:val="20"/>
          <w:szCs w:val="20"/>
        </w:rPr>
      </w:pPr>
    </w:p>
    <w:p w14:paraId="6E5C9C74" w14:textId="704A24E8" w:rsidR="000B5F95" w:rsidRPr="000B5F95" w:rsidRDefault="000B5F95" w:rsidP="005667BF">
      <w:pPr>
        <w:rPr>
          <w:sz w:val="20"/>
          <w:szCs w:val="20"/>
        </w:rPr>
      </w:pPr>
      <w:r w:rsidRPr="000B5F95">
        <w:rPr>
          <w:sz w:val="20"/>
          <w:szCs w:val="20"/>
        </w:rPr>
        <w:t xml:space="preserve">De debatafgevaardigden van de negen in </w:t>
      </w:r>
      <w:r w:rsidR="003A17D3">
        <w:rPr>
          <w:sz w:val="20"/>
          <w:szCs w:val="20"/>
        </w:rPr>
        <w:t xml:space="preserve">de </w:t>
      </w:r>
      <w:r w:rsidRPr="000B5F95">
        <w:rPr>
          <w:sz w:val="20"/>
          <w:szCs w:val="20"/>
        </w:rPr>
        <w:t>Westlandse raad aanwezige politieke partijen werden nu flink de oren gewassen door twee taalambassadeurs. Dat zijn ervaringsdeskundigen, mensen die pas op latere leeftijd – heel dapper - weer naar school g</w:t>
      </w:r>
      <w:r w:rsidR="003A17D3">
        <w:rPr>
          <w:sz w:val="20"/>
          <w:szCs w:val="20"/>
        </w:rPr>
        <w:t>aan</w:t>
      </w:r>
      <w:r w:rsidRPr="000B5F95">
        <w:rPr>
          <w:sz w:val="20"/>
          <w:szCs w:val="20"/>
        </w:rPr>
        <w:t xml:space="preserve"> om hun taal- en rekenachterstand in te halen. Zij bepaalden in feite de toon van het debat. Vroegen de politici </w:t>
      </w:r>
      <w:r w:rsidR="003A17D3">
        <w:rPr>
          <w:sz w:val="20"/>
          <w:szCs w:val="20"/>
        </w:rPr>
        <w:t xml:space="preserve">vilein waarom </w:t>
      </w:r>
      <w:r w:rsidRPr="000B5F95">
        <w:rPr>
          <w:sz w:val="20"/>
          <w:szCs w:val="20"/>
        </w:rPr>
        <w:t>ze toch zo vaak van die moeilijke woorden gebruiken. Die ze dan ook nog in hele lange zinnen sto</w:t>
      </w:r>
      <w:r w:rsidR="00B6020D">
        <w:rPr>
          <w:sz w:val="20"/>
          <w:szCs w:val="20"/>
        </w:rPr>
        <w:t>p</w:t>
      </w:r>
      <w:r w:rsidRPr="000B5F95">
        <w:rPr>
          <w:sz w:val="20"/>
          <w:szCs w:val="20"/>
        </w:rPr>
        <w:t xml:space="preserve">pen. </w:t>
      </w:r>
      <w:r w:rsidR="00B734A0">
        <w:rPr>
          <w:sz w:val="20"/>
          <w:szCs w:val="20"/>
        </w:rPr>
        <w:t>Waarom praten over een coalitieakkoord terwijl het woord beleidsplan veel meer zegt.</w:t>
      </w:r>
    </w:p>
    <w:p w14:paraId="61CE74EC" w14:textId="77777777" w:rsidR="000B5F95" w:rsidRPr="000B5F95" w:rsidRDefault="000B5F95" w:rsidP="005667BF">
      <w:pPr>
        <w:rPr>
          <w:sz w:val="20"/>
          <w:szCs w:val="20"/>
        </w:rPr>
      </w:pPr>
    </w:p>
    <w:p w14:paraId="77C0A1BA" w14:textId="0426EAAF" w:rsidR="000B5F95" w:rsidRPr="000B5F95" w:rsidRDefault="00B734A0" w:rsidP="000B5F95">
      <w:pPr>
        <w:rPr>
          <w:sz w:val="20"/>
          <w:szCs w:val="20"/>
        </w:rPr>
      </w:pPr>
      <w:r>
        <w:rPr>
          <w:sz w:val="20"/>
          <w:szCs w:val="20"/>
        </w:rPr>
        <w:t>Een p</w:t>
      </w:r>
      <w:r w:rsidR="000B5F95" w:rsidRPr="000B5F95">
        <w:rPr>
          <w:sz w:val="20"/>
          <w:szCs w:val="20"/>
        </w:rPr>
        <w:t>ijnlijk dieptepunt was er al aan het begin toen er willekeurige zinnen uit partijprogramma’s werden geprojecteerd.</w:t>
      </w:r>
      <w:r w:rsidR="000B5F95">
        <w:rPr>
          <w:sz w:val="20"/>
          <w:szCs w:val="20"/>
        </w:rPr>
        <w:t xml:space="preserve"> Totaal </w:t>
      </w:r>
      <w:r w:rsidR="000B5F95" w:rsidRPr="000B5F95">
        <w:rPr>
          <w:sz w:val="20"/>
          <w:szCs w:val="20"/>
        </w:rPr>
        <w:t>onbegrijpelijk</w:t>
      </w:r>
      <w:r w:rsidR="008F06B4">
        <w:rPr>
          <w:sz w:val="20"/>
          <w:szCs w:val="20"/>
        </w:rPr>
        <w:t>e</w:t>
      </w:r>
      <w:r w:rsidR="000B5F95" w:rsidRPr="000B5F95">
        <w:rPr>
          <w:sz w:val="20"/>
          <w:szCs w:val="20"/>
        </w:rPr>
        <w:t xml:space="preserve"> </w:t>
      </w:r>
      <w:r w:rsidR="008F06B4">
        <w:rPr>
          <w:sz w:val="20"/>
          <w:szCs w:val="20"/>
        </w:rPr>
        <w:t xml:space="preserve">zinnen, </w:t>
      </w:r>
      <w:r w:rsidR="000B5F95" w:rsidRPr="000B5F95">
        <w:rPr>
          <w:sz w:val="20"/>
          <w:szCs w:val="20"/>
        </w:rPr>
        <w:t xml:space="preserve">voor de </w:t>
      </w:r>
      <w:r w:rsidR="003A17D3">
        <w:rPr>
          <w:sz w:val="20"/>
          <w:szCs w:val="20"/>
        </w:rPr>
        <w:t>taalambassadeurs</w:t>
      </w:r>
      <w:r w:rsidR="00B6020D">
        <w:rPr>
          <w:sz w:val="20"/>
          <w:szCs w:val="20"/>
        </w:rPr>
        <w:t xml:space="preserve">, voor de zaal, </w:t>
      </w:r>
      <w:r w:rsidR="008F06B4">
        <w:rPr>
          <w:sz w:val="20"/>
          <w:szCs w:val="20"/>
        </w:rPr>
        <w:t xml:space="preserve">ook voor de politici. Het werd nog erger toen </w:t>
      </w:r>
      <w:r w:rsidR="000B5F95" w:rsidRPr="000B5F95">
        <w:rPr>
          <w:sz w:val="20"/>
          <w:szCs w:val="20"/>
        </w:rPr>
        <w:t xml:space="preserve">debatleider Rob Veenman </w:t>
      </w:r>
      <w:r w:rsidR="008F06B4">
        <w:rPr>
          <w:sz w:val="20"/>
          <w:szCs w:val="20"/>
        </w:rPr>
        <w:t xml:space="preserve">satanisch </w:t>
      </w:r>
      <w:r w:rsidR="000B5F95" w:rsidRPr="000B5F95">
        <w:rPr>
          <w:sz w:val="20"/>
          <w:szCs w:val="20"/>
        </w:rPr>
        <w:t>meldde uit wiens programma de teksten kwamen</w:t>
      </w:r>
      <w:r w:rsidR="008F06B4">
        <w:rPr>
          <w:sz w:val="20"/>
          <w:szCs w:val="20"/>
        </w:rPr>
        <w:t xml:space="preserve">, en de schrijvers aanwezig waren. </w:t>
      </w:r>
      <w:r w:rsidR="006B2DA8">
        <w:rPr>
          <w:sz w:val="20"/>
          <w:szCs w:val="20"/>
        </w:rPr>
        <w:t xml:space="preserve">Als troost kon hij nog </w:t>
      </w:r>
      <w:r w:rsidR="008F06B4">
        <w:rPr>
          <w:sz w:val="20"/>
          <w:szCs w:val="20"/>
        </w:rPr>
        <w:t xml:space="preserve">wel melden dat dat soort </w:t>
      </w:r>
      <w:r w:rsidR="000B5F95" w:rsidRPr="000B5F95">
        <w:rPr>
          <w:sz w:val="20"/>
          <w:szCs w:val="20"/>
        </w:rPr>
        <w:t>cryptische zinnen in alle programma</w:t>
      </w:r>
      <w:r w:rsidR="008F06B4">
        <w:rPr>
          <w:sz w:val="20"/>
          <w:szCs w:val="20"/>
        </w:rPr>
        <w:t>’</w:t>
      </w:r>
      <w:r w:rsidR="000B5F95" w:rsidRPr="000B5F95">
        <w:rPr>
          <w:sz w:val="20"/>
          <w:szCs w:val="20"/>
        </w:rPr>
        <w:t>s voorkomen</w:t>
      </w:r>
      <w:r w:rsidR="008F06B4">
        <w:rPr>
          <w:sz w:val="20"/>
          <w:szCs w:val="20"/>
        </w:rPr>
        <w:t>.</w:t>
      </w:r>
    </w:p>
    <w:p w14:paraId="34096099" w14:textId="08AFD69C" w:rsidR="000B5F95" w:rsidRDefault="000B5F95" w:rsidP="000B5F95">
      <w:pPr>
        <w:rPr>
          <w:sz w:val="20"/>
          <w:szCs w:val="20"/>
        </w:rPr>
      </w:pPr>
    </w:p>
    <w:p w14:paraId="75B1811E" w14:textId="248D5C48" w:rsidR="000B5F95" w:rsidRDefault="000B5F95" w:rsidP="005667BF">
      <w:pPr>
        <w:rPr>
          <w:sz w:val="20"/>
          <w:szCs w:val="20"/>
        </w:rPr>
      </w:pPr>
      <w:r w:rsidRPr="000B5F95">
        <w:rPr>
          <w:sz w:val="20"/>
          <w:szCs w:val="20"/>
        </w:rPr>
        <w:t xml:space="preserve">De aangesprokenen konden slechts terneergeslagen </w:t>
      </w:r>
      <w:r w:rsidR="006B2DA8">
        <w:rPr>
          <w:sz w:val="20"/>
          <w:szCs w:val="20"/>
        </w:rPr>
        <w:t>herhalen</w:t>
      </w:r>
      <w:r w:rsidRPr="000B5F95">
        <w:rPr>
          <w:sz w:val="20"/>
          <w:szCs w:val="20"/>
        </w:rPr>
        <w:t xml:space="preserve"> dat ze er </w:t>
      </w:r>
      <w:r w:rsidR="0086632D">
        <w:rPr>
          <w:sz w:val="20"/>
          <w:szCs w:val="20"/>
        </w:rPr>
        <w:t xml:space="preserve">nu </w:t>
      </w:r>
      <w:r w:rsidR="00B734A0">
        <w:rPr>
          <w:sz w:val="20"/>
          <w:szCs w:val="20"/>
        </w:rPr>
        <w:t>wèl</w:t>
      </w:r>
      <w:r w:rsidRPr="000B5F95">
        <w:rPr>
          <w:sz w:val="20"/>
          <w:szCs w:val="20"/>
        </w:rPr>
        <w:t xml:space="preserve"> werk van gaan maken. Maar daarmee </w:t>
      </w:r>
      <w:r w:rsidR="008F06B4">
        <w:rPr>
          <w:sz w:val="20"/>
          <w:szCs w:val="20"/>
        </w:rPr>
        <w:t xml:space="preserve">konden ze </w:t>
      </w:r>
      <w:r w:rsidRPr="000B5F95">
        <w:rPr>
          <w:sz w:val="20"/>
          <w:szCs w:val="20"/>
        </w:rPr>
        <w:t xml:space="preserve">de taalambassadeurs niet overtuigen. Ook niet toen een van hen </w:t>
      </w:r>
      <w:r w:rsidR="00B6020D">
        <w:rPr>
          <w:sz w:val="20"/>
          <w:szCs w:val="20"/>
        </w:rPr>
        <w:t xml:space="preserve">nog </w:t>
      </w:r>
      <w:r w:rsidRPr="000B5F95">
        <w:rPr>
          <w:sz w:val="20"/>
          <w:szCs w:val="20"/>
        </w:rPr>
        <w:t>zei dat</w:t>
      </w:r>
      <w:r w:rsidR="008F06B4">
        <w:rPr>
          <w:sz w:val="20"/>
          <w:szCs w:val="20"/>
        </w:rPr>
        <w:t>,</w:t>
      </w:r>
      <w:r w:rsidRPr="000B5F95">
        <w:rPr>
          <w:sz w:val="20"/>
          <w:szCs w:val="20"/>
        </w:rPr>
        <w:t xml:space="preserve"> als zij duidelijker zouden worden</w:t>
      </w:r>
      <w:r w:rsidR="008F06B4">
        <w:rPr>
          <w:sz w:val="20"/>
          <w:szCs w:val="20"/>
        </w:rPr>
        <w:t xml:space="preserve">, </w:t>
      </w:r>
      <w:r w:rsidRPr="000B5F95">
        <w:rPr>
          <w:sz w:val="20"/>
          <w:szCs w:val="20"/>
        </w:rPr>
        <w:t xml:space="preserve">meer mensen hun verhaal zouden begrijpen. </w:t>
      </w:r>
      <w:r w:rsidR="008F06B4">
        <w:rPr>
          <w:sz w:val="20"/>
          <w:szCs w:val="20"/>
        </w:rPr>
        <w:t>„</w:t>
      </w:r>
      <w:r w:rsidR="003A17D3">
        <w:rPr>
          <w:sz w:val="20"/>
          <w:szCs w:val="20"/>
        </w:rPr>
        <w:t xml:space="preserve">En </w:t>
      </w:r>
      <w:r w:rsidRPr="000B5F95">
        <w:rPr>
          <w:sz w:val="20"/>
          <w:szCs w:val="20"/>
        </w:rPr>
        <w:t xml:space="preserve">ook </w:t>
      </w:r>
      <w:r w:rsidR="008F06B4">
        <w:rPr>
          <w:sz w:val="20"/>
          <w:szCs w:val="20"/>
        </w:rPr>
        <w:t xml:space="preserve">meer </w:t>
      </w:r>
      <w:r w:rsidR="006B2DA8">
        <w:rPr>
          <w:sz w:val="20"/>
          <w:szCs w:val="20"/>
        </w:rPr>
        <w:t xml:space="preserve">kiezers </w:t>
      </w:r>
      <w:r w:rsidRPr="000B5F95">
        <w:rPr>
          <w:sz w:val="20"/>
          <w:szCs w:val="20"/>
        </w:rPr>
        <w:t>op jullie gaan stemmen'</w:t>
      </w:r>
      <w:r w:rsidR="008F06B4">
        <w:rPr>
          <w:sz w:val="20"/>
          <w:szCs w:val="20"/>
        </w:rPr>
        <w:t>. Op het podium bleef het stil</w:t>
      </w:r>
      <w:r w:rsidR="006B2DA8">
        <w:rPr>
          <w:sz w:val="20"/>
          <w:szCs w:val="20"/>
        </w:rPr>
        <w:t>; voor sommigen leek dat nieuw</w:t>
      </w:r>
      <w:r w:rsidR="008F06B4">
        <w:rPr>
          <w:sz w:val="20"/>
          <w:szCs w:val="20"/>
        </w:rPr>
        <w:t>.</w:t>
      </w:r>
    </w:p>
    <w:p w14:paraId="598ED348" w14:textId="574C6778" w:rsidR="006B2DA8" w:rsidRDefault="006B2DA8" w:rsidP="005667BF">
      <w:pPr>
        <w:rPr>
          <w:sz w:val="20"/>
          <w:szCs w:val="20"/>
        </w:rPr>
      </w:pPr>
    </w:p>
    <w:p w14:paraId="292A392B" w14:textId="77777777" w:rsidR="006B2DA8" w:rsidRDefault="006B2DA8" w:rsidP="005667BF">
      <w:pPr>
        <w:rPr>
          <w:sz w:val="20"/>
          <w:szCs w:val="20"/>
        </w:rPr>
      </w:pPr>
    </w:p>
    <w:p w14:paraId="4AC7D012" w14:textId="6E8621EC" w:rsidR="003A17D3" w:rsidRDefault="003A17D3" w:rsidP="005667BF">
      <w:pPr>
        <w:rPr>
          <w:sz w:val="20"/>
          <w:szCs w:val="20"/>
        </w:rPr>
      </w:pPr>
    </w:p>
    <w:p w14:paraId="2AD03D57" w14:textId="77777777" w:rsidR="003A17D3" w:rsidRDefault="003A17D3" w:rsidP="005667BF">
      <w:pPr>
        <w:rPr>
          <w:sz w:val="20"/>
          <w:szCs w:val="20"/>
        </w:rPr>
      </w:pPr>
    </w:p>
    <w:p w14:paraId="59A3748F" w14:textId="6EBB7946" w:rsidR="008F06B4" w:rsidRDefault="008F06B4" w:rsidP="005667BF">
      <w:pPr>
        <w:rPr>
          <w:sz w:val="20"/>
          <w:szCs w:val="20"/>
        </w:rPr>
      </w:pPr>
    </w:p>
    <w:p w14:paraId="20B6339A" w14:textId="77777777" w:rsidR="003A17D3" w:rsidRDefault="003A17D3">
      <w:pPr>
        <w:rPr>
          <w:sz w:val="20"/>
          <w:szCs w:val="20"/>
        </w:rPr>
      </w:pPr>
      <w:r>
        <w:rPr>
          <w:sz w:val="20"/>
          <w:szCs w:val="20"/>
        </w:rPr>
        <w:br w:type="page"/>
      </w:r>
    </w:p>
    <w:p w14:paraId="29285EC7" w14:textId="4102BA69" w:rsidR="008F06B4" w:rsidRDefault="003A17D3" w:rsidP="005667BF">
      <w:pPr>
        <w:rPr>
          <w:sz w:val="20"/>
          <w:szCs w:val="20"/>
        </w:rPr>
      </w:pPr>
      <w:r>
        <w:rPr>
          <w:sz w:val="20"/>
          <w:szCs w:val="20"/>
        </w:rPr>
        <w:lastRenderedPageBreak/>
        <w:t>Kopie</w:t>
      </w:r>
    </w:p>
    <w:p w14:paraId="53C0842C" w14:textId="77777777" w:rsidR="003A17D3" w:rsidRPr="000B5F95" w:rsidRDefault="003A17D3" w:rsidP="003A17D3">
      <w:pPr>
        <w:rPr>
          <w:sz w:val="20"/>
          <w:szCs w:val="20"/>
        </w:rPr>
      </w:pPr>
      <w:r w:rsidRPr="000B5F95">
        <w:rPr>
          <w:sz w:val="20"/>
          <w:szCs w:val="20"/>
        </w:rPr>
        <w:t xml:space="preserve">Debatten in verkiezingstijd kenmerken zich normaal gesproken door deelnemende politici die fors van mening verschillen. En verbaal de anderen bij de kladden pakken om hun gelijk te krijgen. Zo was het niet tijdens het debat over laaggeletterdheid, daar waren de sprekers verdacht unaniem. Zowel qua collectieve schaamte dat er ruim 16.000 Westlanders zijn die grote moeite hebben met lezen, schrijven en rekenen. Maar ook qua eensgezindheid dat ze er allemaal echt iets aan gaan doen, vooral als in een coalitie aan de macht zouden komen. </w:t>
      </w:r>
    </w:p>
    <w:p w14:paraId="1B9B65AD" w14:textId="77777777" w:rsidR="003A17D3" w:rsidRPr="000B5F95" w:rsidRDefault="003A17D3" w:rsidP="003A17D3">
      <w:pPr>
        <w:rPr>
          <w:sz w:val="20"/>
          <w:szCs w:val="20"/>
        </w:rPr>
      </w:pPr>
    </w:p>
    <w:p w14:paraId="33986195" w14:textId="77777777" w:rsidR="003A17D3" w:rsidRPr="000B5F95" w:rsidRDefault="003A17D3" w:rsidP="003A17D3">
      <w:pPr>
        <w:rPr>
          <w:sz w:val="20"/>
          <w:szCs w:val="20"/>
        </w:rPr>
      </w:pPr>
      <w:r w:rsidRPr="000B5F95">
        <w:rPr>
          <w:sz w:val="20"/>
          <w:szCs w:val="20"/>
        </w:rPr>
        <w:t xml:space="preserve">De debatafgevaardigden van de negen in Westlandse raad aanwezige politieke partijen werden nu flink de oren gewassen door twee taalambassadeurs. Dat zijn ervaringsdeskundigen, mensen die pas op latere leeftijd – heel dapper - weer naar school gingen om hun taal- en rekenachterstand in te halen. Zij bepaalden dus in feite de toon van het debat. Vroegen de politici waarom ze toch zo vaak van die moeilijke woorden gebruikten. Die ze dan ook nog in hele lange zinnen stopten. </w:t>
      </w:r>
    </w:p>
    <w:p w14:paraId="77E472C2" w14:textId="77777777" w:rsidR="003A17D3" w:rsidRPr="000B5F95" w:rsidRDefault="003A17D3" w:rsidP="003A17D3">
      <w:pPr>
        <w:rPr>
          <w:sz w:val="20"/>
          <w:szCs w:val="20"/>
        </w:rPr>
      </w:pPr>
    </w:p>
    <w:p w14:paraId="12137052" w14:textId="77777777" w:rsidR="003A17D3" w:rsidRPr="000B5F95" w:rsidRDefault="003A17D3" w:rsidP="003A17D3">
      <w:pPr>
        <w:rPr>
          <w:sz w:val="20"/>
          <w:szCs w:val="20"/>
        </w:rPr>
      </w:pPr>
      <w:r w:rsidRPr="000B5F95">
        <w:rPr>
          <w:sz w:val="20"/>
          <w:szCs w:val="20"/>
        </w:rPr>
        <w:t>Pijnlijk dieptepunt was er al gelijk aan het begin toen er willekeurige zinnen uit partijprogramma’s werden geprojecteerd.</w:t>
      </w:r>
      <w:r>
        <w:rPr>
          <w:sz w:val="20"/>
          <w:szCs w:val="20"/>
        </w:rPr>
        <w:t xml:space="preserve"> Totaal </w:t>
      </w:r>
      <w:r w:rsidRPr="000B5F95">
        <w:rPr>
          <w:sz w:val="20"/>
          <w:szCs w:val="20"/>
        </w:rPr>
        <w:t>onbegrijpelijk</w:t>
      </w:r>
      <w:r>
        <w:rPr>
          <w:sz w:val="20"/>
          <w:szCs w:val="20"/>
        </w:rPr>
        <w:t>e</w:t>
      </w:r>
      <w:r w:rsidRPr="000B5F95">
        <w:rPr>
          <w:sz w:val="20"/>
          <w:szCs w:val="20"/>
        </w:rPr>
        <w:t xml:space="preserve"> </w:t>
      </w:r>
      <w:r>
        <w:rPr>
          <w:sz w:val="20"/>
          <w:szCs w:val="20"/>
        </w:rPr>
        <w:t xml:space="preserve">zinnen, </w:t>
      </w:r>
      <w:r w:rsidRPr="000B5F95">
        <w:rPr>
          <w:sz w:val="20"/>
          <w:szCs w:val="20"/>
        </w:rPr>
        <w:t>voor de politieke debatleden</w:t>
      </w:r>
      <w:r>
        <w:rPr>
          <w:sz w:val="20"/>
          <w:szCs w:val="20"/>
        </w:rPr>
        <w:t xml:space="preserve"> maar ook voor de politici. Het werd nog erger toen </w:t>
      </w:r>
      <w:r w:rsidRPr="000B5F95">
        <w:rPr>
          <w:sz w:val="20"/>
          <w:szCs w:val="20"/>
        </w:rPr>
        <w:t xml:space="preserve">debatleider Rob Veenman </w:t>
      </w:r>
      <w:r>
        <w:rPr>
          <w:sz w:val="20"/>
          <w:szCs w:val="20"/>
        </w:rPr>
        <w:t xml:space="preserve">satanisch </w:t>
      </w:r>
      <w:r w:rsidRPr="000B5F95">
        <w:rPr>
          <w:sz w:val="20"/>
          <w:szCs w:val="20"/>
        </w:rPr>
        <w:t>meldde uit wiens programma de teksten kwamen</w:t>
      </w:r>
      <w:r>
        <w:rPr>
          <w:sz w:val="20"/>
          <w:szCs w:val="20"/>
        </w:rPr>
        <w:t xml:space="preserve">, en de schrijvers aanwezig waren. Verzoenend kon hij wel melden dat dat soort </w:t>
      </w:r>
      <w:r w:rsidRPr="000B5F95">
        <w:rPr>
          <w:sz w:val="20"/>
          <w:szCs w:val="20"/>
        </w:rPr>
        <w:t>cryptische zinnen in alle programma</w:t>
      </w:r>
      <w:r>
        <w:rPr>
          <w:sz w:val="20"/>
          <w:szCs w:val="20"/>
        </w:rPr>
        <w:t>’</w:t>
      </w:r>
      <w:r w:rsidRPr="000B5F95">
        <w:rPr>
          <w:sz w:val="20"/>
          <w:szCs w:val="20"/>
        </w:rPr>
        <w:t>s voorkomen</w:t>
      </w:r>
      <w:r>
        <w:rPr>
          <w:sz w:val="20"/>
          <w:szCs w:val="20"/>
        </w:rPr>
        <w:t>.</w:t>
      </w:r>
    </w:p>
    <w:p w14:paraId="0EC8A660" w14:textId="77777777" w:rsidR="003A17D3" w:rsidRDefault="003A17D3" w:rsidP="003A17D3">
      <w:pPr>
        <w:rPr>
          <w:sz w:val="20"/>
          <w:szCs w:val="20"/>
        </w:rPr>
      </w:pPr>
    </w:p>
    <w:p w14:paraId="42A36746" w14:textId="77777777" w:rsidR="003A17D3" w:rsidRDefault="003A17D3" w:rsidP="003A17D3">
      <w:pPr>
        <w:rPr>
          <w:sz w:val="20"/>
          <w:szCs w:val="20"/>
        </w:rPr>
      </w:pPr>
      <w:r w:rsidRPr="000B5F95">
        <w:rPr>
          <w:sz w:val="20"/>
          <w:szCs w:val="20"/>
        </w:rPr>
        <w:t>De aangesprokenen konden slechts terneergeslagen zeggen dat ze er echt</w:t>
      </w:r>
      <w:r>
        <w:rPr>
          <w:sz w:val="20"/>
          <w:szCs w:val="20"/>
        </w:rPr>
        <w:t>, echt</w:t>
      </w:r>
      <w:r w:rsidRPr="000B5F95">
        <w:rPr>
          <w:sz w:val="20"/>
          <w:szCs w:val="20"/>
        </w:rPr>
        <w:t xml:space="preserve"> werk van gaan maken. Maar daarmee </w:t>
      </w:r>
      <w:r>
        <w:rPr>
          <w:sz w:val="20"/>
          <w:szCs w:val="20"/>
        </w:rPr>
        <w:t xml:space="preserve">konden ze </w:t>
      </w:r>
      <w:r w:rsidRPr="000B5F95">
        <w:rPr>
          <w:sz w:val="20"/>
          <w:szCs w:val="20"/>
        </w:rPr>
        <w:t>de taalambassadeurs niet echt overtuigen. Ook niet toen een van hen zei dat</w:t>
      </w:r>
      <w:r>
        <w:rPr>
          <w:sz w:val="20"/>
          <w:szCs w:val="20"/>
        </w:rPr>
        <w:t>,</w:t>
      </w:r>
      <w:r w:rsidRPr="000B5F95">
        <w:rPr>
          <w:sz w:val="20"/>
          <w:szCs w:val="20"/>
        </w:rPr>
        <w:t xml:space="preserve"> als zij duidelijker zouden worden in wat zij doen</w:t>
      </w:r>
      <w:r>
        <w:rPr>
          <w:sz w:val="20"/>
          <w:szCs w:val="20"/>
        </w:rPr>
        <w:t xml:space="preserve">, </w:t>
      </w:r>
      <w:r w:rsidRPr="000B5F95">
        <w:rPr>
          <w:sz w:val="20"/>
          <w:szCs w:val="20"/>
        </w:rPr>
        <w:t xml:space="preserve">veel meer mensen hun verhaal zouden begrijpen. </w:t>
      </w:r>
      <w:r>
        <w:rPr>
          <w:sz w:val="20"/>
          <w:szCs w:val="20"/>
        </w:rPr>
        <w:t xml:space="preserve">„Dan </w:t>
      </w:r>
      <w:r w:rsidRPr="000B5F95">
        <w:rPr>
          <w:sz w:val="20"/>
          <w:szCs w:val="20"/>
        </w:rPr>
        <w:t xml:space="preserve">zouden ook veel </w:t>
      </w:r>
      <w:r>
        <w:rPr>
          <w:sz w:val="20"/>
          <w:szCs w:val="20"/>
        </w:rPr>
        <w:t xml:space="preserve">meer </w:t>
      </w:r>
      <w:r w:rsidRPr="000B5F95">
        <w:rPr>
          <w:sz w:val="20"/>
          <w:szCs w:val="20"/>
        </w:rPr>
        <w:t>op jullie gaan stemmen'</w:t>
      </w:r>
      <w:r>
        <w:rPr>
          <w:sz w:val="20"/>
          <w:szCs w:val="20"/>
        </w:rPr>
        <w:t>. Op het podium bleef het stil.</w:t>
      </w:r>
    </w:p>
    <w:p w14:paraId="11BDBD54" w14:textId="77777777" w:rsidR="003A17D3" w:rsidRDefault="003A17D3" w:rsidP="003A17D3">
      <w:pPr>
        <w:rPr>
          <w:sz w:val="20"/>
          <w:szCs w:val="20"/>
        </w:rPr>
      </w:pPr>
    </w:p>
    <w:p w14:paraId="3714EB46" w14:textId="77777777" w:rsidR="003A17D3" w:rsidRDefault="003A17D3" w:rsidP="003A17D3">
      <w:pPr>
        <w:rPr>
          <w:sz w:val="20"/>
          <w:szCs w:val="20"/>
        </w:rPr>
      </w:pPr>
    </w:p>
    <w:p w14:paraId="3892B944" w14:textId="77777777" w:rsidR="003A17D3" w:rsidRDefault="003A17D3" w:rsidP="003A17D3">
      <w:pPr>
        <w:rPr>
          <w:sz w:val="20"/>
          <w:szCs w:val="20"/>
        </w:rPr>
      </w:pPr>
    </w:p>
    <w:p w14:paraId="6FDA4190" w14:textId="77777777" w:rsidR="003A17D3" w:rsidRPr="000B5F95" w:rsidRDefault="003A17D3" w:rsidP="003A17D3">
      <w:pPr>
        <w:rPr>
          <w:sz w:val="20"/>
          <w:szCs w:val="20"/>
        </w:rPr>
      </w:pPr>
    </w:p>
    <w:p w14:paraId="231225AE" w14:textId="77777777" w:rsidR="003A17D3" w:rsidRPr="000B5F95" w:rsidRDefault="003A17D3" w:rsidP="003A17D3">
      <w:pPr>
        <w:rPr>
          <w:sz w:val="22"/>
          <w:szCs w:val="22"/>
        </w:rPr>
      </w:pPr>
    </w:p>
    <w:p w14:paraId="0A3C3B23" w14:textId="77777777" w:rsidR="003A17D3" w:rsidRDefault="003A17D3" w:rsidP="003A17D3">
      <w:pPr>
        <w:rPr>
          <w:sz w:val="32"/>
          <w:szCs w:val="32"/>
        </w:rPr>
      </w:pPr>
      <w:r>
        <w:rPr>
          <w:sz w:val="32"/>
          <w:szCs w:val="32"/>
        </w:rPr>
        <w:br w:type="page"/>
      </w:r>
    </w:p>
    <w:p w14:paraId="2CAEF317" w14:textId="591D9461" w:rsidR="00CB5498" w:rsidRPr="00881E0D" w:rsidRDefault="00DD781E" w:rsidP="005667BF">
      <w:pPr>
        <w:rPr>
          <w:sz w:val="32"/>
          <w:szCs w:val="32"/>
        </w:rPr>
      </w:pPr>
      <w:r w:rsidRPr="00881E0D">
        <w:rPr>
          <w:sz w:val="32"/>
          <w:szCs w:val="32"/>
        </w:rPr>
        <w:lastRenderedPageBreak/>
        <w:t>j</w:t>
      </w:r>
      <w:r w:rsidR="00CB5498" w:rsidRPr="00881E0D">
        <w:rPr>
          <w:sz w:val="32"/>
          <w:szCs w:val="32"/>
        </w:rPr>
        <w:t xml:space="preserve">e </w:t>
      </w:r>
      <w:r w:rsidR="00DC19D2">
        <w:rPr>
          <w:sz w:val="32"/>
          <w:szCs w:val="32"/>
        </w:rPr>
        <w:t xml:space="preserve"> </w:t>
      </w:r>
      <w:r w:rsidR="00CB5498" w:rsidRPr="00881E0D">
        <w:rPr>
          <w:sz w:val="32"/>
          <w:szCs w:val="32"/>
        </w:rPr>
        <w:t>suis rien</w:t>
      </w:r>
    </w:p>
    <w:p w14:paraId="6456F600" w14:textId="77777777" w:rsidR="00CB5498" w:rsidRPr="00881E0D" w:rsidRDefault="00CB5498" w:rsidP="005667BF">
      <w:pPr>
        <w:rPr>
          <w:sz w:val="20"/>
          <w:szCs w:val="20"/>
        </w:rPr>
      </w:pPr>
    </w:p>
    <w:p w14:paraId="54830533" w14:textId="6E37615B" w:rsidR="00005E7E" w:rsidRDefault="00993287" w:rsidP="00005E7E">
      <w:pPr>
        <w:rPr>
          <w:sz w:val="20"/>
          <w:szCs w:val="20"/>
        </w:rPr>
      </w:pPr>
      <w:r w:rsidRPr="00881E0D">
        <w:rPr>
          <w:sz w:val="20"/>
          <w:szCs w:val="20"/>
        </w:rPr>
        <w:t>(Westland,</w:t>
      </w:r>
      <w:r w:rsidR="00271E3C">
        <w:rPr>
          <w:sz w:val="20"/>
          <w:szCs w:val="20"/>
        </w:rPr>
        <w:t xml:space="preserve"> </w:t>
      </w:r>
      <w:r w:rsidR="00533135">
        <w:rPr>
          <w:sz w:val="20"/>
          <w:szCs w:val="20"/>
        </w:rPr>
        <w:t>26</w:t>
      </w:r>
      <w:r w:rsidR="002F0D2C">
        <w:rPr>
          <w:sz w:val="20"/>
          <w:szCs w:val="20"/>
        </w:rPr>
        <w:t xml:space="preserve"> </w:t>
      </w:r>
      <w:r w:rsidR="00E22289">
        <w:rPr>
          <w:sz w:val="20"/>
          <w:szCs w:val="20"/>
        </w:rPr>
        <w:t xml:space="preserve">februari </w:t>
      </w:r>
      <w:r w:rsidRPr="00881E0D">
        <w:rPr>
          <w:sz w:val="20"/>
          <w:szCs w:val="20"/>
        </w:rPr>
        <w:t>2022</w:t>
      </w:r>
      <w:r w:rsidR="004F7174" w:rsidRPr="00881E0D">
        <w:rPr>
          <w:sz w:val="20"/>
          <w:szCs w:val="20"/>
        </w:rPr>
        <w:t>, nr. 32</w:t>
      </w:r>
      <w:r w:rsidR="00533135">
        <w:rPr>
          <w:sz w:val="20"/>
          <w:szCs w:val="20"/>
        </w:rPr>
        <w:t>8</w:t>
      </w:r>
      <w:r w:rsidRPr="00881E0D">
        <w:rPr>
          <w:sz w:val="20"/>
          <w:szCs w:val="20"/>
        </w:rPr>
        <w:t xml:space="preserve">). </w:t>
      </w:r>
      <w:bookmarkEnd w:id="0"/>
      <w:r w:rsidR="002C5B18">
        <w:rPr>
          <w:sz w:val="20"/>
          <w:szCs w:val="20"/>
        </w:rPr>
        <w:t>N</w:t>
      </w:r>
      <w:r w:rsidR="00005E7E">
        <w:rPr>
          <w:sz w:val="20"/>
          <w:szCs w:val="20"/>
        </w:rPr>
        <w:t xml:space="preserve">egen </w:t>
      </w:r>
      <w:r w:rsidR="00DC19D2">
        <w:rPr>
          <w:sz w:val="20"/>
          <w:szCs w:val="20"/>
        </w:rPr>
        <w:t xml:space="preserve">leden van de </w:t>
      </w:r>
      <w:r w:rsidR="00005E7E" w:rsidRPr="00005E7E">
        <w:rPr>
          <w:sz w:val="20"/>
          <w:szCs w:val="20"/>
        </w:rPr>
        <w:t xml:space="preserve">in </w:t>
      </w:r>
      <w:r w:rsidR="00005E7E">
        <w:rPr>
          <w:sz w:val="20"/>
          <w:szCs w:val="20"/>
        </w:rPr>
        <w:t xml:space="preserve">de </w:t>
      </w:r>
      <w:r w:rsidR="00005E7E" w:rsidRPr="00005E7E">
        <w:rPr>
          <w:sz w:val="20"/>
          <w:szCs w:val="20"/>
        </w:rPr>
        <w:t>Westland</w:t>
      </w:r>
      <w:r w:rsidR="00005E7E">
        <w:rPr>
          <w:sz w:val="20"/>
          <w:szCs w:val="20"/>
        </w:rPr>
        <w:t xml:space="preserve">se gemeenteraad </w:t>
      </w:r>
      <w:r w:rsidR="00897A38">
        <w:rPr>
          <w:sz w:val="20"/>
          <w:szCs w:val="20"/>
        </w:rPr>
        <w:t xml:space="preserve">(en </w:t>
      </w:r>
      <w:r w:rsidR="00005E7E" w:rsidRPr="00005E7E">
        <w:rPr>
          <w:sz w:val="20"/>
          <w:szCs w:val="20"/>
        </w:rPr>
        <w:t>bestuurlijk</w:t>
      </w:r>
      <w:r w:rsidR="00897A38">
        <w:rPr>
          <w:sz w:val="20"/>
          <w:szCs w:val="20"/>
        </w:rPr>
        <w:t>)</w:t>
      </w:r>
      <w:r w:rsidR="00005E7E" w:rsidRPr="00005E7E">
        <w:rPr>
          <w:sz w:val="20"/>
          <w:szCs w:val="20"/>
        </w:rPr>
        <w:t xml:space="preserve"> actief zijnde politieke partij</w:t>
      </w:r>
      <w:r w:rsidR="00005E7E">
        <w:rPr>
          <w:sz w:val="20"/>
          <w:szCs w:val="20"/>
        </w:rPr>
        <w:t>en</w:t>
      </w:r>
      <w:r w:rsidR="00005E7E" w:rsidRPr="00005E7E">
        <w:rPr>
          <w:sz w:val="20"/>
          <w:szCs w:val="20"/>
        </w:rPr>
        <w:t xml:space="preserve"> zitten er aan vast. </w:t>
      </w:r>
      <w:r w:rsidR="002C5B18">
        <w:rPr>
          <w:sz w:val="20"/>
          <w:szCs w:val="20"/>
        </w:rPr>
        <w:t>De partij-</w:t>
      </w:r>
      <w:r w:rsidR="00005E7E" w:rsidRPr="00005E7E">
        <w:rPr>
          <w:sz w:val="20"/>
          <w:szCs w:val="20"/>
        </w:rPr>
        <w:t xml:space="preserve">afgevaardigden </w:t>
      </w:r>
      <w:r w:rsidR="00005E7E">
        <w:rPr>
          <w:sz w:val="20"/>
          <w:szCs w:val="20"/>
        </w:rPr>
        <w:t xml:space="preserve">– deels bobo’s, deels raadsledenvoetvolk - </w:t>
      </w:r>
      <w:r w:rsidR="00005E7E" w:rsidRPr="00005E7E">
        <w:rPr>
          <w:sz w:val="20"/>
          <w:szCs w:val="20"/>
        </w:rPr>
        <w:t>beloofde</w:t>
      </w:r>
      <w:r w:rsidR="00005E7E">
        <w:rPr>
          <w:sz w:val="20"/>
          <w:szCs w:val="20"/>
        </w:rPr>
        <w:t>n</w:t>
      </w:r>
      <w:r w:rsidR="00005E7E" w:rsidRPr="00005E7E">
        <w:rPr>
          <w:sz w:val="20"/>
          <w:szCs w:val="20"/>
        </w:rPr>
        <w:t xml:space="preserve"> het donderdag plechtig</w:t>
      </w:r>
      <w:r w:rsidR="00DC19D2">
        <w:rPr>
          <w:sz w:val="20"/>
          <w:szCs w:val="20"/>
        </w:rPr>
        <w:t>,</w:t>
      </w:r>
      <w:r w:rsidR="00005E7E" w:rsidRPr="00005E7E">
        <w:rPr>
          <w:sz w:val="20"/>
          <w:szCs w:val="20"/>
        </w:rPr>
        <w:t xml:space="preserve"> en met getuigen</w:t>
      </w:r>
      <w:r w:rsidR="00005E7E">
        <w:rPr>
          <w:sz w:val="20"/>
          <w:szCs w:val="20"/>
        </w:rPr>
        <w:t xml:space="preserve">: </w:t>
      </w:r>
      <w:r w:rsidR="00005E7E" w:rsidRPr="00897A38">
        <w:rPr>
          <w:i/>
          <w:iCs/>
          <w:sz w:val="20"/>
          <w:szCs w:val="20"/>
        </w:rPr>
        <w:t xml:space="preserve">Als </w:t>
      </w:r>
      <w:r w:rsidR="00D64793">
        <w:rPr>
          <w:i/>
          <w:iCs/>
          <w:sz w:val="20"/>
          <w:szCs w:val="20"/>
        </w:rPr>
        <w:t>w</w:t>
      </w:r>
      <w:r w:rsidR="00005E7E" w:rsidRPr="00897A38">
        <w:rPr>
          <w:i/>
          <w:iCs/>
          <w:sz w:val="20"/>
          <w:szCs w:val="20"/>
        </w:rPr>
        <w:t xml:space="preserve">ij in een nieuw bestuurscollege </w:t>
      </w:r>
      <w:r w:rsidR="00DC19D2" w:rsidRPr="00897A38">
        <w:rPr>
          <w:i/>
          <w:iCs/>
          <w:sz w:val="20"/>
          <w:szCs w:val="20"/>
        </w:rPr>
        <w:t>komen</w:t>
      </w:r>
      <w:r w:rsidR="00005E7E" w:rsidRPr="00897A38">
        <w:rPr>
          <w:i/>
          <w:iCs/>
          <w:sz w:val="20"/>
          <w:szCs w:val="20"/>
        </w:rPr>
        <w:t xml:space="preserve">, dan </w:t>
      </w:r>
      <w:r w:rsidR="002C5B18">
        <w:rPr>
          <w:i/>
          <w:iCs/>
          <w:sz w:val="20"/>
          <w:szCs w:val="20"/>
        </w:rPr>
        <w:t xml:space="preserve">wordt </w:t>
      </w:r>
      <w:r w:rsidR="00005E7E" w:rsidRPr="00897A38">
        <w:rPr>
          <w:i/>
          <w:iCs/>
          <w:sz w:val="20"/>
          <w:szCs w:val="20"/>
        </w:rPr>
        <w:t>het coalitieakkoord eerst door twee laaggeletterden op duidelijkheid nagelezen.</w:t>
      </w:r>
      <w:r w:rsidR="00005E7E" w:rsidRPr="00005E7E">
        <w:rPr>
          <w:sz w:val="20"/>
          <w:szCs w:val="20"/>
        </w:rPr>
        <w:t xml:space="preserve"> </w:t>
      </w:r>
    </w:p>
    <w:p w14:paraId="043B3D3D" w14:textId="0FAF7E5E" w:rsidR="00D64793" w:rsidRDefault="00D64793" w:rsidP="00005E7E">
      <w:pPr>
        <w:rPr>
          <w:sz w:val="20"/>
          <w:szCs w:val="20"/>
        </w:rPr>
      </w:pPr>
      <w:r>
        <w:rPr>
          <w:sz w:val="20"/>
          <w:szCs w:val="20"/>
        </w:rPr>
        <w:t>Gewoon o</w:t>
      </w:r>
      <w:r w:rsidR="00005E7E">
        <w:rPr>
          <w:sz w:val="20"/>
          <w:szCs w:val="20"/>
        </w:rPr>
        <w:t xml:space="preserve">m alle </w:t>
      </w:r>
      <w:r w:rsidR="00005E7E" w:rsidRPr="00005E7E">
        <w:rPr>
          <w:sz w:val="20"/>
          <w:szCs w:val="20"/>
        </w:rPr>
        <w:t xml:space="preserve">moeilijke woorden </w:t>
      </w:r>
      <w:r w:rsidR="008C1FC0">
        <w:rPr>
          <w:sz w:val="20"/>
          <w:szCs w:val="20"/>
        </w:rPr>
        <w:t xml:space="preserve">te schrappen </w:t>
      </w:r>
      <w:r w:rsidR="00005E7E" w:rsidRPr="00005E7E">
        <w:rPr>
          <w:sz w:val="20"/>
          <w:szCs w:val="20"/>
        </w:rPr>
        <w:t xml:space="preserve">en </w:t>
      </w:r>
      <w:r w:rsidR="00005E7E">
        <w:rPr>
          <w:sz w:val="20"/>
          <w:szCs w:val="20"/>
        </w:rPr>
        <w:t xml:space="preserve">veel te </w:t>
      </w:r>
      <w:r w:rsidR="00005E7E" w:rsidRPr="00005E7E">
        <w:rPr>
          <w:sz w:val="20"/>
          <w:szCs w:val="20"/>
        </w:rPr>
        <w:t xml:space="preserve">lange zinnen </w:t>
      </w:r>
      <w:r w:rsidR="00005E7E">
        <w:rPr>
          <w:sz w:val="20"/>
          <w:szCs w:val="20"/>
        </w:rPr>
        <w:t>simpeler te maken.</w:t>
      </w:r>
      <w:r w:rsidR="00005E7E" w:rsidRPr="00005E7E">
        <w:rPr>
          <w:sz w:val="20"/>
          <w:szCs w:val="20"/>
        </w:rPr>
        <w:t xml:space="preserve"> </w:t>
      </w:r>
    </w:p>
    <w:p w14:paraId="08D28557" w14:textId="4F2FAE30" w:rsidR="00005E7E" w:rsidRPr="00005E7E" w:rsidRDefault="00005E7E" w:rsidP="00005E7E">
      <w:pPr>
        <w:rPr>
          <w:sz w:val="20"/>
          <w:szCs w:val="20"/>
        </w:rPr>
      </w:pPr>
      <w:r w:rsidRPr="00005E7E">
        <w:rPr>
          <w:sz w:val="20"/>
          <w:szCs w:val="20"/>
        </w:rPr>
        <w:t xml:space="preserve">Twee </w:t>
      </w:r>
      <w:r w:rsidR="00D64793">
        <w:rPr>
          <w:sz w:val="20"/>
          <w:szCs w:val="20"/>
        </w:rPr>
        <w:t xml:space="preserve">erbij </w:t>
      </w:r>
      <w:r>
        <w:rPr>
          <w:sz w:val="20"/>
          <w:szCs w:val="20"/>
        </w:rPr>
        <w:t>aanwezige ex-</w:t>
      </w:r>
      <w:r w:rsidRPr="00005E7E">
        <w:rPr>
          <w:sz w:val="20"/>
          <w:szCs w:val="20"/>
        </w:rPr>
        <w:t>laaggeletterden k</w:t>
      </w:r>
      <w:r>
        <w:rPr>
          <w:sz w:val="20"/>
          <w:szCs w:val="20"/>
        </w:rPr>
        <w:t xml:space="preserve">wamen al </w:t>
      </w:r>
      <w:r w:rsidRPr="00005E7E">
        <w:rPr>
          <w:sz w:val="20"/>
          <w:szCs w:val="20"/>
        </w:rPr>
        <w:t xml:space="preserve">gelijk </w:t>
      </w:r>
      <w:r>
        <w:rPr>
          <w:sz w:val="20"/>
          <w:szCs w:val="20"/>
        </w:rPr>
        <w:t xml:space="preserve">in actie. </w:t>
      </w:r>
      <w:r w:rsidR="00897A38">
        <w:rPr>
          <w:sz w:val="20"/>
          <w:szCs w:val="20"/>
        </w:rPr>
        <w:t>‘</w:t>
      </w:r>
      <w:r>
        <w:rPr>
          <w:sz w:val="20"/>
          <w:szCs w:val="20"/>
        </w:rPr>
        <w:t xml:space="preserve">Wijzig </w:t>
      </w:r>
      <w:r w:rsidRPr="00005E7E">
        <w:rPr>
          <w:sz w:val="20"/>
          <w:szCs w:val="20"/>
        </w:rPr>
        <w:t xml:space="preserve">het </w:t>
      </w:r>
      <w:r w:rsidR="00DC19D2">
        <w:rPr>
          <w:sz w:val="20"/>
          <w:szCs w:val="20"/>
        </w:rPr>
        <w:t>moeilijke w</w:t>
      </w:r>
      <w:r w:rsidRPr="00005E7E">
        <w:rPr>
          <w:sz w:val="20"/>
          <w:szCs w:val="20"/>
        </w:rPr>
        <w:t>oord coalitieakkoord in beleidsplan</w:t>
      </w:r>
      <w:r w:rsidR="00DC19D2">
        <w:rPr>
          <w:sz w:val="20"/>
          <w:szCs w:val="20"/>
        </w:rPr>
        <w:t>!</w:t>
      </w:r>
      <w:r>
        <w:rPr>
          <w:sz w:val="20"/>
          <w:szCs w:val="20"/>
        </w:rPr>
        <w:t xml:space="preserve"> </w:t>
      </w:r>
      <w:r w:rsidR="00897A38">
        <w:rPr>
          <w:sz w:val="20"/>
          <w:szCs w:val="20"/>
        </w:rPr>
        <w:t>D</w:t>
      </w:r>
      <w:r w:rsidR="008C1FC0">
        <w:rPr>
          <w:sz w:val="20"/>
          <w:szCs w:val="20"/>
        </w:rPr>
        <w:t>á</w:t>
      </w:r>
      <w:r w:rsidR="00897A38">
        <w:rPr>
          <w:sz w:val="20"/>
          <w:szCs w:val="20"/>
        </w:rPr>
        <w:t>t begrijpt iedereen.’</w:t>
      </w:r>
    </w:p>
    <w:p w14:paraId="0F520D09" w14:textId="77777777" w:rsidR="00005E7E" w:rsidRPr="00005E7E" w:rsidRDefault="00005E7E" w:rsidP="00005E7E">
      <w:pPr>
        <w:rPr>
          <w:sz w:val="20"/>
          <w:szCs w:val="20"/>
        </w:rPr>
      </w:pPr>
    </w:p>
    <w:p w14:paraId="7565C50F" w14:textId="3428A564" w:rsidR="00D22614" w:rsidRPr="002C5B18" w:rsidRDefault="006F2C13" w:rsidP="00005E7E">
      <w:pPr>
        <w:rPr>
          <w:b/>
          <w:bCs/>
          <w:sz w:val="20"/>
          <w:szCs w:val="20"/>
        </w:rPr>
      </w:pPr>
      <w:r>
        <w:rPr>
          <w:b/>
          <w:bCs/>
          <w:sz w:val="20"/>
          <w:szCs w:val="20"/>
        </w:rPr>
        <w:t>Jip-en-janneketaal</w:t>
      </w:r>
    </w:p>
    <w:p w14:paraId="703183BB" w14:textId="4EF6956F" w:rsidR="002C5B18" w:rsidRDefault="00005E7E" w:rsidP="00005E7E">
      <w:pPr>
        <w:rPr>
          <w:sz w:val="20"/>
          <w:szCs w:val="20"/>
        </w:rPr>
      </w:pPr>
      <w:r w:rsidRPr="00005E7E">
        <w:rPr>
          <w:sz w:val="20"/>
          <w:szCs w:val="20"/>
        </w:rPr>
        <w:t xml:space="preserve">De belofte </w:t>
      </w:r>
      <w:r w:rsidR="00DC19D2">
        <w:rPr>
          <w:sz w:val="20"/>
          <w:szCs w:val="20"/>
        </w:rPr>
        <w:t xml:space="preserve">kwam als </w:t>
      </w:r>
      <w:r w:rsidRPr="00005E7E">
        <w:rPr>
          <w:sz w:val="20"/>
          <w:szCs w:val="20"/>
        </w:rPr>
        <w:t xml:space="preserve">afsluiting van een </w:t>
      </w:r>
      <w:r w:rsidR="00897A38">
        <w:rPr>
          <w:sz w:val="20"/>
          <w:szCs w:val="20"/>
        </w:rPr>
        <w:t xml:space="preserve">door de bieb </w:t>
      </w:r>
      <w:r w:rsidR="00472C5F">
        <w:rPr>
          <w:sz w:val="20"/>
          <w:szCs w:val="20"/>
        </w:rPr>
        <w:t xml:space="preserve">en de stichting Lezen en Schrijven </w:t>
      </w:r>
      <w:r w:rsidR="00897A38">
        <w:rPr>
          <w:sz w:val="20"/>
          <w:szCs w:val="20"/>
        </w:rPr>
        <w:t xml:space="preserve">georganiseerd </w:t>
      </w:r>
      <w:r w:rsidRPr="00005E7E">
        <w:rPr>
          <w:sz w:val="20"/>
          <w:szCs w:val="20"/>
        </w:rPr>
        <w:t xml:space="preserve">debat over laaggeletterdheid in Westland. Niet schrikken, </w:t>
      </w:r>
      <w:r w:rsidR="00897A38">
        <w:rPr>
          <w:sz w:val="20"/>
          <w:szCs w:val="20"/>
        </w:rPr>
        <w:t xml:space="preserve">zo’n </w:t>
      </w:r>
      <w:r w:rsidRPr="00005E7E">
        <w:rPr>
          <w:sz w:val="20"/>
          <w:szCs w:val="20"/>
        </w:rPr>
        <w:t>16</w:t>
      </w:r>
      <w:r w:rsidR="00DC19D2">
        <w:rPr>
          <w:sz w:val="20"/>
          <w:szCs w:val="20"/>
        </w:rPr>
        <w:t>.</w:t>
      </w:r>
      <w:r w:rsidRPr="00005E7E">
        <w:rPr>
          <w:sz w:val="20"/>
          <w:szCs w:val="20"/>
        </w:rPr>
        <w:t xml:space="preserve">000 regiogenoten kunnen onvoldoende lezen, schrijven en rekenen. </w:t>
      </w:r>
      <w:r w:rsidR="00D52198">
        <w:rPr>
          <w:sz w:val="20"/>
          <w:szCs w:val="20"/>
        </w:rPr>
        <w:t xml:space="preserve">Die moeten </w:t>
      </w:r>
      <w:r w:rsidR="00897A38">
        <w:rPr>
          <w:sz w:val="20"/>
          <w:szCs w:val="20"/>
        </w:rPr>
        <w:t xml:space="preserve">het veelal niet hebben </w:t>
      </w:r>
      <w:r w:rsidR="00D52198">
        <w:rPr>
          <w:sz w:val="20"/>
          <w:szCs w:val="20"/>
        </w:rPr>
        <w:t>van d</w:t>
      </w:r>
      <w:r w:rsidR="00755F2F">
        <w:rPr>
          <w:sz w:val="20"/>
          <w:szCs w:val="20"/>
        </w:rPr>
        <w:t>it soort columns, d</w:t>
      </w:r>
      <w:r w:rsidR="00D52198">
        <w:rPr>
          <w:sz w:val="20"/>
          <w:szCs w:val="20"/>
        </w:rPr>
        <w:t xml:space="preserve">e geschreven krant, meer van </w:t>
      </w:r>
      <w:r w:rsidR="002C5B18">
        <w:rPr>
          <w:sz w:val="20"/>
          <w:szCs w:val="20"/>
        </w:rPr>
        <w:t xml:space="preserve">jip-en-janneketaal, </w:t>
      </w:r>
      <w:r w:rsidR="00D52198">
        <w:rPr>
          <w:sz w:val="20"/>
          <w:szCs w:val="20"/>
        </w:rPr>
        <w:t xml:space="preserve">beeld </w:t>
      </w:r>
      <w:r w:rsidR="008D38F6">
        <w:rPr>
          <w:sz w:val="20"/>
          <w:szCs w:val="20"/>
        </w:rPr>
        <w:t>of</w:t>
      </w:r>
      <w:r w:rsidR="00D52198">
        <w:rPr>
          <w:sz w:val="20"/>
          <w:szCs w:val="20"/>
        </w:rPr>
        <w:t xml:space="preserve"> geluid. </w:t>
      </w:r>
    </w:p>
    <w:p w14:paraId="6D946627" w14:textId="77777777" w:rsidR="002C5B18" w:rsidRDefault="002C5B18" w:rsidP="00005E7E">
      <w:pPr>
        <w:rPr>
          <w:sz w:val="20"/>
          <w:szCs w:val="20"/>
        </w:rPr>
      </w:pPr>
    </w:p>
    <w:p w14:paraId="144F7605" w14:textId="77777777" w:rsidR="006F2C13" w:rsidRPr="006F2C13" w:rsidRDefault="006F2C13" w:rsidP="00005E7E">
      <w:pPr>
        <w:rPr>
          <w:b/>
          <w:bCs/>
          <w:sz w:val="20"/>
          <w:szCs w:val="20"/>
        </w:rPr>
      </w:pPr>
      <w:r w:rsidRPr="006F2C13">
        <w:rPr>
          <w:b/>
          <w:bCs/>
          <w:sz w:val="20"/>
          <w:szCs w:val="20"/>
        </w:rPr>
        <w:t>Dapper</w:t>
      </w:r>
    </w:p>
    <w:p w14:paraId="59CACF1C" w14:textId="1399F4C2" w:rsidR="00005E7E" w:rsidRPr="00005E7E" w:rsidRDefault="00005E7E" w:rsidP="00005E7E">
      <w:pPr>
        <w:rPr>
          <w:sz w:val="20"/>
          <w:szCs w:val="20"/>
        </w:rPr>
      </w:pPr>
      <w:r w:rsidRPr="00005E7E">
        <w:rPr>
          <w:sz w:val="20"/>
          <w:szCs w:val="20"/>
        </w:rPr>
        <w:t>Alle aanwezige, op verkiezingscampagne zijnde, politi</w:t>
      </w:r>
      <w:r w:rsidR="00DC19D2">
        <w:rPr>
          <w:sz w:val="20"/>
          <w:szCs w:val="20"/>
        </w:rPr>
        <w:t>ci</w:t>
      </w:r>
      <w:r w:rsidRPr="00005E7E">
        <w:rPr>
          <w:sz w:val="20"/>
          <w:szCs w:val="20"/>
        </w:rPr>
        <w:t xml:space="preserve"> liet</w:t>
      </w:r>
      <w:r w:rsidR="00DC19D2">
        <w:rPr>
          <w:sz w:val="20"/>
          <w:szCs w:val="20"/>
        </w:rPr>
        <w:t>en</w:t>
      </w:r>
      <w:r w:rsidRPr="00005E7E">
        <w:rPr>
          <w:sz w:val="20"/>
          <w:szCs w:val="20"/>
        </w:rPr>
        <w:t xml:space="preserve"> </w:t>
      </w:r>
      <w:r w:rsidR="002C5B18">
        <w:rPr>
          <w:sz w:val="20"/>
          <w:szCs w:val="20"/>
        </w:rPr>
        <w:t xml:space="preserve">vrijwel </w:t>
      </w:r>
      <w:r w:rsidR="00897A38">
        <w:rPr>
          <w:sz w:val="20"/>
          <w:szCs w:val="20"/>
        </w:rPr>
        <w:t xml:space="preserve">allemaal </w:t>
      </w:r>
      <w:r w:rsidRPr="00005E7E">
        <w:rPr>
          <w:sz w:val="20"/>
          <w:szCs w:val="20"/>
        </w:rPr>
        <w:t xml:space="preserve">duidelijk merken zich </w:t>
      </w:r>
      <w:r w:rsidR="002C5B18">
        <w:rPr>
          <w:sz w:val="20"/>
          <w:szCs w:val="20"/>
        </w:rPr>
        <w:t xml:space="preserve">rot </w:t>
      </w:r>
      <w:r w:rsidRPr="00005E7E">
        <w:rPr>
          <w:sz w:val="20"/>
          <w:szCs w:val="20"/>
        </w:rPr>
        <w:t>te zijn geschrokken van dat getal. Sommige</w:t>
      </w:r>
      <w:r w:rsidR="00DC19D2">
        <w:rPr>
          <w:sz w:val="20"/>
          <w:szCs w:val="20"/>
        </w:rPr>
        <w:t>n</w:t>
      </w:r>
      <w:r w:rsidRPr="00005E7E">
        <w:rPr>
          <w:sz w:val="20"/>
          <w:szCs w:val="20"/>
        </w:rPr>
        <w:t xml:space="preserve"> schaamde</w:t>
      </w:r>
      <w:r w:rsidR="00DC19D2">
        <w:rPr>
          <w:sz w:val="20"/>
          <w:szCs w:val="20"/>
        </w:rPr>
        <w:t>n</w:t>
      </w:r>
      <w:r w:rsidRPr="00005E7E">
        <w:rPr>
          <w:sz w:val="20"/>
          <w:szCs w:val="20"/>
        </w:rPr>
        <w:t xml:space="preserve"> zich er</w:t>
      </w:r>
      <w:r w:rsidR="00DC19D2">
        <w:rPr>
          <w:sz w:val="20"/>
          <w:szCs w:val="20"/>
        </w:rPr>
        <w:t xml:space="preserve"> ook</w:t>
      </w:r>
      <w:r w:rsidRPr="00005E7E">
        <w:rPr>
          <w:sz w:val="20"/>
          <w:szCs w:val="20"/>
        </w:rPr>
        <w:t xml:space="preserve"> voor. </w:t>
      </w:r>
      <w:r w:rsidR="00DC19D2">
        <w:rPr>
          <w:sz w:val="20"/>
          <w:szCs w:val="20"/>
        </w:rPr>
        <w:t>Werden pijnlijk maar</w:t>
      </w:r>
      <w:r w:rsidRPr="00005E7E">
        <w:rPr>
          <w:sz w:val="20"/>
          <w:szCs w:val="20"/>
        </w:rPr>
        <w:t xml:space="preserve"> keihard geconfronteerd </w:t>
      </w:r>
      <w:r w:rsidR="00DC19D2">
        <w:rPr>
          <w:sz w:val="20"/>
          <w:szCs w:val="20"/>
        </w:rPr>
        <w:t xml:space="preserve">met voorbeelden </w:t>
      </w:r>
      <w:r w:rsidR="00490D6D">
        <w:rPr>
          <w:sz w:val="20"/>
          <w:szCs w:val="20"/>
        </w:rPr>
        <w:t>van</w:t>
      </w:r>
      <w:r w:rsidR="00DC19D2">
        <w:rPr>
          <w:sz w:val="20"/>
          <w:szCs w:val="20"/>
        </w:rPr>
        <w:t xml:space="preserve"> die </w:t>
      </w:r>
      <w:r w:rsidRPr="00005E7E">
        <w:rPr>
          <w:sz w:val="20"/>
          <w:szCs w:val="20"/>
        </w:rPr>
        <w:t xml:space="preserve">twee ervaringsdeskundigen Carina en Marjolein. Die, </w:t>
      </w:r>
      <w:r w:rsidR="007C223A">
        <w:rPr>
          <w:sz w:val="20"/>
          <w:szCs w:val="20"/>
        </w:rPr>
        <w:t xml:space="preserve">na vele </w:t>
      </w:r>
      <w:r w:rsidRPr="00005E7E">
        <w:rPr>
          <w:sz w:val="20"/>
          <w:szCs w:val="20"/>
        </w:rPr>
        <w:t>jaren volwassen</w:t>
      </w:r>
      <w:r w:rsidR="007C223A">
        <w:rPr>
          <w:sz w:val="20"/>
          <w:szCs w:val="20"/>
        </w:rPr>
        <w:t xml:space="preserve">heid, heel dapper weer terug </w:t>
      </w:r>
      <w:r w:rsidRPr="00005E7E">
        <w:rPr>
          <w:sz w:val="20"/>
          <w:szCs w:val="20"/>
        </w:rPr>
        <w:t>naar school gingen en nu taalambassadeur zijn.</w:t>
      </w:r>
      <w:r w:rsidR="00DC19D2">
        <w:rPr>
          <w:sz w:val="20"/>
          <w:szCs w:val="20"/>
        </w:rPr>
        <w:t xml:space="preserve"> </w:t>
      </w:r>
      <w:r w:rsidR="007C223A">
        <w:rPr>
          <w:sz w:val="20"/>
          <w:szCs w:val="20"/>
        </w:rPr>
        <w:t xml:space="preserve">Om te vertellen hoe die 16.000 </w:t>
      </w:r>
      <w:r w:rsidR="00490D6D">
        <w:rPr>
          <w:sz w:val="20"/>
          <w:szCs w:val="20"/>
        </w:rPr>
        <w:t xml:space="preserve">lotgenoten </w:t>
      </w:r>
      <w:r w:rsidR="007C223A">
        <w:rPr>
          <w:sz w:val="20"/>
          <w:szCs w:val="20"/>
        </w:rPr>
        <w:t>met die handicap soms lastig leven.</w:t>
      </w:r>
    </w:p>
    <w:p w14:paraId="547851E4" w14:textId="77777777" w:rsidR="00005E7E" w:rsidRPr="00005E7E" w:rsidRDefault="00005E7E" w:rsidP="00005E7E">
      <w:pPr>
        <w:rPr>
          <w:sz w:val="20"/>
          <w:szCs w:val="20"/>
        </w:rPr>
      </w:pPr>
    </w:p>
    <w:p w14:paraId="029B63C7" w14:textId="77777777" w:rsidR="00F032AF" w:rsidRPr="002C5B18" w:rsidRDefault="00F032AF" w:rsidP="00005E7E">
      <w:pPr>
        <w:rPr>
          <w:b/>
          <w:bCs/>
          <w:sz w:val="20"/>
          <w:szCs w:val="20"/>
        </w:rPr>
      </w:pPr>
      <w:r w:rsidRPr="002C5B18">
        <w:rPr>
          <w:b/>
          <w:bCs/>
          <w:sz w:val="20"/>
          <w:szCs w:val="20"/>
        </w:rPr>
        <w:t>Verdacht</w:t>
      </w:r>
    </w:p>
    <w:p w14:paraId="26EA872C" w14:textId="048FB950" w:rsidR="00005E7E" w:rsidRPr="00005E7E" w:rsidRDefault="00005E7E" w:rsidP="00005E7E">
      <w:pPr>
        <w:rPr>
          <w:sz w:val="20"/>
          <w:szCs w:val="20"/>
        </w:rPr>
      </w:pPr>
      <w:r w:rsidRPr="00005E7E">
        <w:rPr>
          <w:sz w:val="20"/>
          <w:szCs w:val="20"/>
        </w:rPr>
        <w:t xml:space="preserve">Het debat was daardoor ook een </w:t>
      </w:r>
      <w:r w:rsidR="007C223A">
        <w:rPr>
          <w:sz w:val="20"/>
          <w:szCs w:val="20"/>
        </w:rPr>
        <w:t>anders dan ander</w:t>
      </w:r>
      <w:r w:rsidR="00E05F45">
        <w:rPr>
          <w:sz w:val="20"/>
          <w:szCs w:val="20"/>
        </w:rPr>
        <w:t xml:space="preserve">s, </w:t>
      </w:r>
      <w:r w:rsidRPr="00005E7E">
        <w:rPr>
          <w:sz w:val="20"/>
          <w:szCs w:val="20"/>
        </w:rPr>
        <w:t>waarbij de politi</w:t>
      </w:r>
      <w:r w:rsidR="00DC19D2">
        <w:rPr>
          <w:sz w:val="20"/>
          <w:szCs w:val="20"/>
        </w:rPr>
        <w:t>ci</w:t>
      </w:r>
      <w:r w:rsidRPr="00005E7E">
        <w:rPr>
          <w:sz w:val="20"/>
          <w:szCs w:val="20"/>
        </w:rPr>
        <w:t xml:space="preserve"> onderling nauwelijks met elkaar in de clinch gingen. Nog sterker, </w:t>
      </w:r>
      <w:r w:rsidR="007C223A">
        <w:rPr>
          <w:sz w:val="20"/>
          <w:szCs w:val="20"/>
        </w:rPr>
        <w:t xml:space="preserve">en </w:t>
      </w:r>
      <w:r w:rsidR="00D22614">
        <w:rPr>
          <w:sz w:val="20"/>
          <w:szCs w:val="20"/>
        </w:rPr>
        <w:t>ook ve</w:t>
      </w:r>
      <w:r w:rsidR="00D52198">
        <w:rPr>
          <w:sz w:val="20"/>
          <w:szCs w:val="20"/>
        </w:rPr>
        <w:t>r</w:t>
      </w:r>
      <w:r w:rsidR="00D22614">
        <w:rPr>
          <w:sz w:val="20"/>
          <w:szCs w:val="20"/>
        </w:rPr>
        <w:t>dac</w:t>
      </w:r>
      <w:r w:rsidR="00D52198">
        <w:rPr>
          <w:sz w:val="20"/>
          <w:szCs w:val="20"/>
        </w:rPr>
        <w:t>h</w:t>
      </w:r>
      <w:r w:rsidR="00D22614">
        <w:rPr>
          <w:sz w:val="20"/>
          <w:szCs w:val="20"/>
        </w:rPr>
        <w:t xml:space="preserve">t in dit gezelschap, </w:t>
      </w:r>
      <w:r w:rsidR="00DC19D2">
        <w:rPr>
          <w:sz w:val="20"/>
          <w:szCs w:val="20"/>
        </w:rPr>
        <w:t>z</w:t>
      </w:r>
      <w:r w:rsidRPr="00005E7E">
        <w:rPr>
          <w:sz w:val="20"/>
          <w:szCs w:val="20"/>
        </w:rPr>
        <w:t xml:space="preserve">e waren het met alle kritiek van de taalambassadeurs </w:t>
      </w:r>
      <w:r w:rsidR="00E05F45">
        <w:rPr>
          <w:sz w:val="20"/>
          <w:szCs w:val="20"/>
        </w:rPr>
        <w:t xml:space="preserve">roerend </w:t>
      </w:r>
      <w:r w:rsidRPr="00005E7E">
        <w:rPr>
          <w:sz w:val="20"/>
          <w:szCs w:val="20"/>
        </w:rPr>
        <w:t xml:space="preserve">eens en zeiden dat er </w:t>
      </w:r>
      <w:r w:rsidR="00DC19D2">
        <w:rPr>
          <w:sz w:val="20"/>
          <w:szCs w:val="20"/>
        </w:rPr>
        <w:t xml:space="preserve">nu echt </w:t>
      </w:r>
      <w:r w:rsidRPr="00005E7E">
        <w:rPr>
          <w:sz w:val="20"/>
          <w:szCs w:val="20"/>
        </w:rPr>
        <w:t>oplossingen moes</w:t>
      </w:r>
      <w:r w:rsidR="00DC19D2">
        <w:rPr>
          <w:sz w:val="20"/>
          <w:szCs w:val="20"/>
        </w:rPr>
        <w:t>ten</w:t>
      </w:r>
      <w:r w:rsidRPr="00005E7E">
        <w:rPr>
          <w:sz w:val="20"/>
          <w:szCs w:val="20"/>
        </w:rPr>
        <w:t xml:space="preserve"> worden ge</w:t>
      </w:r>
      <w:r w:rsidR="00DC19D2">
        <w:rPr>
          <w:sz w:val="20"/>
          <w:szCs w:val="20"/>
        </w:rPr>
        <w:t>realiseerd</w:t>
      </w:r>
      <w:r w:rsidRPr="00005E7E">
        <w:rPr>
          <w:sz w:val="20"/>
          <w:szCs w:val="20"/>
        </w:rPr>
        <w:t xml:space="preserve">. </w:t>
      </w:r>
      <w:r w:rsidR="00DC19D2">
        <w:rPr>
          <w:sz w:val="20"/>
          <w:szCs w:val="20"/>
        </w:rPr>
        <w:t xml:space="preserve">Waarbij ze, hun laksheid </w:t>
      </w:r>
      <w:r w:rsidR="00D52198">
        <w:rPr>
          <w:sz w:val="20"/>
          <w:szCs w:val="20"/>
        </w:rPr>
        <w:t xml:space="preserve">uit het verleden </w:t>
      </w:r>
      <w:r w:rsidR="00DC19D2">
        <w:rPr>
          <w:sz w:val="20"/>
          <w:szCs w:val="20"/>
        </w:rPr>
        <w:t xml:space="preserve">verdedigend, </w:t>
      </w:r>
      <w:r w:rsidR="00E05F45">
        <w:rPr>
          <w:sz w:val="20"/>
          <w:szCs w:val="20"/>
        </w:rPr>
        <w:t xml:space="preserve">toch </w:t>
      </w:r>
      <w:r w:rsidRPr="00005E7E">
        <w:rPr>
          <w:sz w:val="20"/>
          <w:szCs w:val="20"/>
        </w:rPr>
        <w:t xml:space="preserve">weer zulke moeilijke woorden </w:t>
      </w:r>
      <w:r w:rsidR="00DC19D2">
        <w:rPr>
          <w:sz w:val="20"/>
          <w:szCs w:val="20"/>
        </w:rPr>
        <w:t xml:space="preserve">gebruikten </w:t>
      </w:r>
      <w:r w:rsidRPr="00005E7E">
        <w:rPr>
          <w:sz w:val="20"/>
          <w:szCs w:val="20"/>
        </w:rPr>
        <w:t xml:space="preserve">dat Carina en Marjolein </w:t>
      </w:r>
      <w:r w:rsidR="00DC19D2">
        <w:rPr>
          <w:sz w:val="20"/>
          <w:szCs w:val="20"/>
        </w:rPr>
        <w:t xml:space="preserve">hen daarvoor </w:t>
      </w:r>
      <w:r w:rsidRPr="00005E7E">
        <w:rPr>
          <w:sz w:val="20"/>
          <w:szCs w:val="20"/>
        </w:rPr>
        <w:t xml:space="preserve">op de vingers moesten tikken. </w:t>
      </w:r>
      <w:r w:rsidR="00DC19D2">
        <w:rPr>
          <w:sz w:val="20"/>
          <w:szCs w:val="20"/>
        </w:rPr>
        <w:t>‘</w:t>
      </w:r>
      <w:r w:rsidRPr="00005E7E">
        <w:rPr>
          <w:sz w:val="20"/>
          <w:szCs w:val="20"/>
        </w:rPr>
        <w:t>Zeg niet dat het concreet moet zijn</w:t>
      </w:r>
      <w:r w:rsidR="00DC19D2">
        <w:rPr>
          <w:sz w:val="20"/>
          <w:szCs w:val="20"/>
        </w:rPr>
        <w:t>,</w:t>
      </w:r>
      <w:r w:rsidRPr="00005E7E">
        <w:rPr>
          <w:sz w:val="20"/>
          <w:szCs w:val="20"/>
        </w:rPr>
        <w:t xml:space="preserve"> maar wees duidelijk en helder</w:t>
      </w:r>
      <w:r w:rsidR="00DC19D2">
        <w:rPr>
          <w:sz w:val="20"/>
          <w:szCs w:val="20"/>
        </w:rPr>
        <w:t>’</w:t>
      </w:r>
      <w:r w:rsidRPr="00005E7E">
        <w:rPr>
          <w:sz w:val="20"/>
          <w:szCs w:val="20"/>
        </w:rPr>
        <w:t>.</w:t>
      </w:r>
    </w:p>
    <w:p w14:paraId="0E5079AE" w14:textId="77777777" w:rsidR="00005E7E" w:rsidRPr="00005E7E" w:rsidRDefault="00005E7E" w:rsidP="00005E7E">
      <w:pPr>
        <w:rPr>
          <w:sz w:val="20"/>
          <w:szCs w:val="20"/>
        </w:rPr>
      </w:pPr>
    </w:p>
    <w:p w14:paraId="5885B84F" w14:textId="77777777" w:rsidR="00F032AF" w:rsidRPr="002C5B18" w:rsidRDefault="00F032AF" w:rsidP="00005E7E">
      <w:pPr>
        <w:rPr>
          <w:b/>
          <w:bCs/>
          <w:sz w:val="20"/>
          <w:szCs w:val="20"/>
        </w:rPr>
      </w:pPr>
      <w:r w:rsidRPr="002C5B18">
        <w:rPr>
          <w:b/>
          <w:bCs/>
          <w:sz w:val="20"/>
          <w:szCs w:val="20"/>
        </w:rPr>
        <w:t>Grotere lettertypes</w:t>
      </w:r>
    </w:p>
    <w:p w14:paraId="22EE9BDD" w14:textId="3B0561CD" w:rsidR="007C223A" w:rsidRDefault="00005E7E" w:rsidP="00005E7E">
      <w:pPr>
        <w:rPr>
          <w:sz w:val="20"/>
          <w:szCs w:val="20"/>
        </w:rPr>
      </w:pPr>
      <w:r w:rsidRPr="00005E7E">
        <w:rPr>
          <w:sz w:val="20"/>
          <w:szCs w:val="20"/>
        </w:rPr>
        <w:t xml:space="preserve">Ook de gemeente en andere overheidsdiensten kregen ervan langs. </w:t>
      </w:r>
      <w:r w:rsidR="00DC19D2">
        <w:rPr>
          <w:sz w:val="20"/>
          <w:szCs w:val="20"/>
        </w:rPr>
        <w:t>Officiële b</w:t>
      </w:r>
      <w:r w:rsidRPr="00005E7E">
        <w:rPr>
          <w:sz w:val="20"/>
          <w:szCs w:val="20"/>
        </w:rPr>
        <w:t>rieven maar ook de website</w:t>
      </w:r>
      <w:r w:rsidR="007C223A">
        <w:rPr>
          <w:sz w:val="20"/>
          <w:szCs w:val="20"/>
        </w:rPr>
        <w:t>s</w:t>
      </w:r>
      <w:r w:rsidRPr="00005E7E">
        <w:rPr>
          <w:sz w:val="20"/>
          <w:szCs w:val="20"/>
        </w:rPr>
        <w:t xml:space="preserve"> zijn </w:t>
      </w:r>
      <w:r w:rsidR="00DC19D2">
        <w:rPr>
          <w:sz w:val="20"/>
          <w:szCs w:val="20"/>
        </w:rPr>
        <w:t xml:space="preserve">vrijwel altijd, soms </w:t>
      </w:r>
      <w:r w:rsidRPr="00005E7E">
        <w:rPr>
          <w:sz w:val="20"/>
          <w:szCs w:val="20"/>
        </w:rPr>
        <w:t xml:space="preserve">niet alleen voor laaggeletterden, volkomen onduidelijk of onleesbaar. De aanwezige politici kregen dan ook voorgeschoteld dat ze daar </w:t>
      </w:r>
      <w:r w:rsidR="00D22614">
        <w:rPr>
          <w:sz w:val="20"/>
          <w:szCs w:val="20"/>
        </w:rPr>
        <w:t xml:space="preserve">toch </w:t>
      </w:r>
      <w:r w:rsidRPr="00005E7E">
        <w:rPr>
          <w:sz w:val="20"/>
          <w:szCs w:val="20"/>
        </w:rPr>
        <w:t xml:space="preserve">echt eens iets aan </w:t>
      </w:r>
      <w:r w:rsidR="00D22614">
        <w:rPr>
          <w:sz w:val="20"/>
          <w:szCs w:val="20"/>
        </w:rPr>
        <w:t xml:space="preserve">moeten </w:t>
      </w:r>
      <w:r w:rsidRPr="00005E7E">
        <w:rPr>
          <w:sz w:val="20"/>
          <w:szCs w:val="20"/>
        </w:rPr>
        <w:t xml:space="preserve">doen. </w:t>
      </w:r>
      <w:r w:rsidR="007C223A">
        <w:rPr>
          <w:sz w:val="20"/>
          <w:szCs w:val="20"/>
        </w:rPr>
        <w:t xml:space="preserve">Hun eigen communicatiemiddelen! </w:t>
      </w:r>
    </w:p>
    <w:p w14:paraId="4058C1C2" w14:textId="5471FF6F" w:rsidR="00005E7E" w:rsidRPr="00005E7E" w:rsidRDefault="00005E7E" w:rsidP="00005E7E">
      <w:pPr>
        <w:rPr>
          <w:sz w:val="20"/>
          <w:szCs w:val="20"/>
        </w:rPr>
      </w:pPr>
      <w:r w:rsidRPr="00005E7E">
        <w:rPr>
          <w:sz w:val="20"/>
          <w:szCs w:val="20"/>
        </w:rPr>
        <w:t xml:space="preserve">Kortere zinnen, grotere lettertypes en </w:t>
      </w:r>
      <w:r w:rsidR="002C5B18">
        <w:rPr>
          <w:sz w:val="20"/>
          <w:szCs w:val="20"/>
        </w:rPr>
        <w:t xml:space="preserve">graag een </w:t>
      </w:r>
      <w:r w:rsidRPr="00005E7E">
        <w:rPr>
          <w:sz w:val="20"/>
          <w:szCs w:val="20"/>
        </w:rPr>
        <w:t xml:space="preserve">niet </w:t>
      </w:r>
      <w:r w:rsidR="002C5B18">
        <w:rPr>
          <w:sz w:val="20"/>
          <w:szCs w:val="20"/>
        </w:rPr>
        <w:t xml:space="preserve">maagdelijk </w:t>
      </w:r>
      <w:r w:rsidR="00D22614">
        <w:rPr>
          <w:sz w:val="20"/>
          <w:szCs w:val="20"/>
        </w:rPr>
        <w:t>witte</w:t>
      </w:r>
      <w:r w:rsidRPr="00005E7E">
        <w:rPr>
          <w:sz w:val="20"/>
          <w:szCs w:val="20"/>
        </w:rPr>
        <w:t xml:space="preserve"> achtergrond. Een van de </w:t>
      </w:r>
      <w:r w:rsidR="00D22614">
        <w:rPr>
          <w:sz w:val="20"/>
          <w:szCs w:val="20"/>
        </w:rPr>
        <w:t xml:space="preserve">twee </w:t>
      </w:r>
      <w:r w:rsidRPr="00005E7E">
        <w:rPr>
          <w:sz w:val="20"/>
          <w:szCs w:val="20"/>
        </w:rPr>
        <w:t>taalambassadeurs raakte het</w:t>
      </w:r>
      <w:r w:rsidR="007C223A">
        <w:rPr>
          <w:sz w:val="20"/>
          <w:szCs w:val="20"/>
        </w:rPr>
        <w:t>,</w:t>
      </w:r>
      <w:r w:rsidRPr="00005E7E">
        <w:rPr>
          <w:sz w:val="20"/>
          <w:szCs w:val="20"/>
        </w:rPr>
        <w:t xml:space="preserve"> wat beschaamd op krukken zi</w:t>
      </w:r>
      <w:r w:rsidR="00D22614">
        <w:rPr>
          <w:sz w:val="20"/>
          <w:szCs w:val="20"/>
        </w:rPr>
        <w:t>ttende</w:t>
      </w:r>
      <w:r w:rsidR="007C223A">
        <w:rPr>
          <w:sz w:val="20"/>
          <w:szCs w:val="20"/>
        </w:rPr>
        <w:t>,</w:t>
      </w:r>
      <w:r w:rsidR="00D22614">
        <w:rPr>
          <w:sz w:val="20"/>
          <w:szCs w:val="20"/>
        </w:rPr>
        <w:t xml:space="preserve"> negental recht </w:t>
      </w:r>
      <w:r w:rsidRPr="00005E7E">
        <w:rPr>
          <w:sz w:val="20"/>
          <w:szCs w:val="20"/>
        </w:rPr>
        <w:t xml:space="preserve">in het hart: </w:t>
      </w:r>
      <w:r w:rsidR="00D22614">
        <w:rPr>
          <w:sz w:val="20"/>
          <w:szCs w:val="20"/>
        </w:rPr>
        <w:t>‘A</w:t>
      </w:r>
      <w:r w:rsidRPr="00005E7E">
        <w:rPr>
          <w:sz w:val="20"/>
          <w:szCs w:val="20"/>
        </w:rPr>
        <w:t xml:space="preserve">ls jullie veel duidelijker zouden worden </w:t>
      </w:r>
      <w:r w:rsidR="007C223A">
        <w:rPr>
          <w:sz w:val="20"/>
          <w:szCs w:val="20"/>
        </w:rPr>
        <w:t>over</w:t>
      </w:r>
      <w:r w:rsidR="00D22614">
        <w:rPr>
          <w:sz w:val="20"/>
          <w:szCs w:val="20"/>
        </w:rPr>
        <w:t xml:space="preserve"> </w:t>
      </w:r>
      <w:r w:rsidRPr="00005E7E">
        <w:rPr>
          <w:sz w:val="20"/>
          <w:szCs w:val="20"/>
        </w:rPr>
        <w:t>wat jullie doen dan zouden veel meer mensen het begrijpen. En ook op jullie gaan stemmen!</w:t>
      </w:r>
      <w:r w:rsidR="00D22614">
        <w:rPr>
          <w:sz w:val="20"/>
          <w:szCs w:val="20"/>
        </w:rPr>
        <w:t>’</w:t>
      </w:r>
    </w:p>
    <w:p w14:paraId="280DF623" w14:textId="77777777" w:rsidR="00005E7E" w:rsidRPr="00005E7E" w:rsidRDefault="00005E7E" w:rsidP="00005E7E">
      <w:pPr>
        <w:rPr>
          <w:sz w:val="20"/>
          <w:szCs w:val="20"/>
        </w:rPr>
      </w:pPr>
    </w:p>
    <w:p w14:paraId="42DE7DE1" w14:textId="77777777" w:rsidR="002C5B18" w:rsidRPr="002C5B18" w:rsidRDefault="002C5B18" w:rsidP="00005E7E">
      <w:pPr>
        <w:rPr>
          <w:b/>
          <w:bCs/>
          <w:sz w:val="20"/>
          <w:szCs w:val="20"/>
        </w:rPr>
      </w:pPr>
      <w:r w:rsidRPr="002C5B18">
        <w:rPr>
          <w:b/>
          <w:bCs/>
          <w:sz w:val="20"/>
          <w:szCs w:val="20"/>
        </w:rPr>
        <w:t xml:space="preserve">Cryptische zinnen </w:t>
      </w:r>
    </w:p>
    <w:p w14:paraId="3FC256B7" w14:textId="18C4D5CE" w:rsidR="0020542F" w:rsidRDefault="002C5B18" w:rsidP="00005E7E">
      <w:pPr>
        <w:rPr>
          <w:sz w:val="20"/>
          <w:szCs w:val="20"/>
        </w:rPr>
      </w:pPr>
      <w:r>
        <w:rPr>
          <w:sz w:val="20"/>
          <w:szCs w:val="20"/>
        </w:rPr>
        <w:t xml:space="preserve">Heerlijk </w:t>
      </w:r>
      <w:r w:rsidR="00005E7E" w:rsidRPr="00005E7E">
        <w:rPr>
          <w:sz w:val="20"/>
          <w:szCs w:val="20"/>
        </w:rPr>
        <w:t xml:space="preserve">dieptepunt waren de momenten dat </w:t>
      </w:r>
      <w:r w:rsidR="00F032AF">
        <w:rPr>
          <w:sz w:val="20"/>
          <w:szCs w:val="20"/>
        </w:rPr>
        <w:t xml:space="preserve">willekeurige </w:t>
      </w:r>
      <w:r w:rsidR="00005E7E" w:rsidRPr="00005E7E">
        <w:rPr>
          <w:sz w:val="20"/>
          <w:szCs w:val="20"/>
        </w:rPr>
        <w:t>zinnen uit partijprogramma</w:t>
      </w:r>
      <w:r w:rsidR="00D22614">
        <w:rPr>
          <w:sz w:val="20"/>
          <w:szCs w:val="20"/>
        </w:rPr>
        <w:t xml:space="preserve">’s werden </w:t>
      </w:r>
      <w:r w:rsidR="00005E7E" w:rsidRPr="00005E7E">
        <w:rPr>
          <w:sz w:val="20"/>
          <w:szCs w:val="20"/>
        </w:rPr>
        <w:t>geprojecteerd</w:t>
      </w:r>
      <w:r w:rsidR="00D22614">
        <w:rPr>
          <w:sz w:val="20"/>
          <w:szCs w:val="20"/>
        </w:rPr>
        <w:t>. D</w:t>
      </w:r>
      <w:r w:rsidR="00005E7E" w:rsidRPr="00005E7E">
        <w:rPr>
          <w:sz w:val="20"/>
          <w:szCs w:val="20"/>
        </w:rPr>
        <w:t xml:space="preserve">ie </w:t>
      </w:r>
      <w:r w:rsidR="00F032AF">
        <w:rPr>
          <w:sz w:val="20"/>
          <w:szCs w:val="20"/>
        </w:rPr>
        <w:t xml:space="preserve">niet alleen </w:t>
      </w:r>
      <w:r w:rsidR="00005E7E" w:rsidRPr="00005E7E">
        <w:rPr>
          <w:sz w:val="20"/>
          <w:szCs w:val="20"/>
        </w:rPr>
        <w:t>voor laaggeletterden totaal onbegrijpelijk wa</w:t>
      </w:r>
      <w:r w:rsidR="00D22614">
        <w:rPr>
          <w:sz w:val="20"/>
          <w:szCs w:val="20"/>
        </w:rPr>
        <w:t>ren, ook voor de</w:t>
      </w:r>
      <w:r w:rsidR="00005E7E" w:rsidRPr="00005E7E">
        <w:rPr>
          <w:sz w:val="20"/>
          <w:szCs w:val="20"/>
        </w:rPr>
        <w:t xml:space="preserve"> politieke </w:t>
      </w:r>
      <w:r w:rsidR="00D22614">
        <w:rPr>
          <w:sz w:val="20"/>
          <w:szCs w:val="20"/>
        </w:rPr>
        <w:t>debat</w:t>
      </w:r>
      <w:r w:rsidR="00005E7E" w:rsidRPr="00005E7E">
        <w:rPr>
          <w:sz w:val="20"/>
          <w:szCs w:val="20"/>
        </w:rPr>
        <w:t xml:space="preserve">leden. </w:t>
      </w:r>
      <w:r w:rsidR="0020542F">
        <w:rPr>
          <w:sz w:val="20"/>
          <w:szCs w:val="20"/>
        </w:rPr>
        <w:t xml:space="preserve">Onder wie de schrijvers! </w:t>
      </w:r>
    </w:p>
    <w:p w14:paraId="2718051E" w14:textId="1881ABE2" w:rsidR="0020542F" w:rsidRDefault="00005E7E" w:rsidP="00005E7E">
      <w:pPr>
        <w:rPr>
          <w:sz w:val="20"/>
          <w:szCs w:val="20"/>
        </w:rPr>
      </w:pPr>
      <w:r w:rsidRPr="00005E7E">
        <w:rPr>
          <w:sz w:val="20"/>
          <w:szCs w:val="20"/>
        </w:rPr>
        <w:t>E</w:t>
      </w:r>
      <w:r w:rsidR="00D52198">
        <w:rPr>
          <w:sz w:val="20"/>
          <w:szCs w:val="20"/>
        </w:rPr>
        <w:t xml:space="preserve">rg </w:t>
      </w:r>
      <w:r w:rsidRPr="00005E7E">
        <w:rPr>
          <w:sz w:val="20"/>
          <w:szCs w:val="20"/>
        </w:rPr>
        <w:t xml:space="preserve">schrijnend </w:t>
      </w:r>
      <w:r w:rsidR="00D52198">
        <w:rPr>
          <w:sz w:val="20"/>
          <w:szCs w:val="20"/>
        </w:rPr>
        <w:t xml:space="preserve">was het </w:t>
      </w:r>
      <w:r w:rsidR="00D22614">
        <w:rPr>
          <w:sz w:val="20"/>
          <w:szCs w:val="20"/>
        </w:rPr>
        <w:t xml:space="preserve">toen </w:t>
      </w:r>
      <w:r w:rsidRPr="00005E7E">
        <w:rPr>
          <w:sz w:val="20"/>
          <w:szCs w:val="20"/>
        </w:rPr>
        <w:t xml:space="preserve">debatleider Rob Veenman daarna meldde </w:t>
      </w:r>
      <w:r w:rsidR="00D22614">
        <w:rPr>
          <w:sz w:val="20"/>
          <w:szCs w:val="20"/>
        </w:rPr>
        <w:t xml:space="preserve">uit wiens </w:t>
      </w:r>
      <w:r w:rsidRPr="00005E7E">
        <w:rPr>
          <w:sz w:val="20"/>
          <w:szCs w:val="20"/>
        </w:rPr>
        <w:t xml:space="preserve">programma </w:t>
      </w:r>
      <w:r w:rsidR="00D22614">
        <w:rPr>
          <w:sz w:val="20"/>
          <w:szCs w:val="20"/>
        </w:rPr>
        <w:t xml:space="preserve">de teksten </w:t>
      </w:r>
      <w:r w:rsidRPr="00005E7E">
        <w:rPr>
          <w:sz w:val="20"/>
          <w:szCs w:val="20"/>
        </w:rPr>
        <w:t>kwam</w:t>
      </w:r>
      <w:r w:rsidR="00D22614">
        <w:rPr>
          <w:sz w:val="20"/>
          <w:szCs w:val="20"/>
        </w:rPr>
        <w:t>en</w:t>
      </w:r>
      <w:r w:rsidRPr="00005E7E">
        <w:rPr>
          <w:sz w:val="20"/>
          <w:szCs w:val="20"/>
        </w:rPr>
        <w:t xml:space="preserve">. </w:t>
      </w:r>
      <w:r w:rsidR="00F032AF">
        <w:rPr>
          <w:sz w:val="20"/>
          <w:szCs w:val="20"/>
        </w:rPr>
        <w:t xml:space="preserve">Zelfs </w:t>
      </w:r>
      <w:r w:rsidR="00D22614">
        <w:rPr>
          <w:sz w:val="20"/>
          <w:szCs w:val="20"/>
        </w:rPr>
        <w:t xml:space="preserve">zijn verzoenende mededeling dat veel </w:t>
      </w:r>
      <w:r w:rsidR="00D52198">
        <w:rPr>
          <w:sz w:val="20"/>
          <w:szCs w:val="20"/>
        </w:rPr>
        <w:t xml:space="preserve">van dat soort </w:t>
      </w:r>
      <w:r w:rsidRPr="00005E7E">
        <w:rPr>
          <w:sz w:val="20"/>
          <w:szCs w:val="20"/>
        </w:rPr>
        <w:t xml:space="preserve">cryptische zinnen in alle programma's </w:t>
      </w:r>
      <w:r w:rsidR="00F032AF">
        <w:rPr>
          <w:sz w:val="20"/>
          <w:szCs w:val="20"/>
        </w:rPr>
        <w:t>voorkomen</w:t>
      </w:r>
      <w:r w:rsidR="00D22614">
        <w:rPr>
          <w:sz w:val="20"/>
          <w:szCs w:val="20"/>
        </w:rPr>
        <w:t xml:space="preserve">, kon de </w:t>
      </w:r>
      <w:r w:rsidR="00D52198">
        <w:rPr>
          <w:sz w:val="20"/>
          <w:szCs w:val="20"/>
        </w:rPr>
        <w:t xml:space="preserve">linguïstisch-communicatieve status van de </w:t>
      </w:r>
      <w:r w:rsidR="00D22614">
        <w:rPr>
          <w:sz w:val="20"/>
          <w:szCs w:val="20"/>
        </w:rPr>
        <w:t>politici niet meer redden</w:t>
      </w:r>
      <w:r w:rsidRPr="00005E7E">
        <w:rPr>
          <w:sz w:val="20"/>
          <w:szCs w:val="20"/>
        </w:rPr>
        <w:t xml:space="preserve">. </w:t>
      </w:r>
      <w:r w:rsidR="00E05F45">
        <w:rPr>
          <w:sz w:val="20"/>
          <w:szCs w:val="20"/>
        </w:rPr>
        <w:t>Nog net geen rode koppen!</w:t>
      </w:r>
    </w:p>
    <w:p w14:paraId="3B4559DF" w14:textId="77777777" w:rsidR="00E05F45" w:rsidRDefault="00E05F45" w:rsidP="00005E7E">
      <w:pPr>
        <w:rPr>
          <w:sz w:val="20"/>
          <w:szCs w:val="20"/>
        </w:rPr>
      </w:pPr>
    </w:p>
    <w:p w14:paraId="14F677A2" w14:textId="77777777" w:rsidR="006F2C13" w:rsidRPr="006F2C13" w:rsidRDefault="006F2C13" w:rsidP="00005E7E">
      <w:pPr>
        <w:rPr>
          <w:b/>
          <w:bCs/>
          <w:sz w:val="20"/>
          <w:szCs w:val="20"/>
        </w:rPr>
      </w:pPr>
      <w:r w:rsidRPr="006F2C13">
        <w:rPr>
          <w:b/>
          <w:bCs/>
          <w:sz w:val="20"/>
          <w:szCs w:val="20"/>
        </w:rPr>
        <w:t>Verschoning</w:t>
      </w:r>
    </w:p>
    <w:p w14:paraId="747A318C" w14:textId="16DF70C8" w:rsidR="00E05F45" w:rsidRDefault="00005E7E" w:rsidP="00005E7E">
      <w:pPr>
        <w:rPr>
          <w:sz w:val="20"/>
          <w:szCs w:val="20"/>
        </w:rPr>
      </w:pPr>
      <w:r w:rsidRPr="00005E7E">
        <w:rPr>
          <w:sz w:val="20"/>
          <w:szCs w:val="20"/>
        </w:rPr>
        <w:lastRenderedPageBreak/>
        <w:t xml:space="preserve">Geen wonder dat alle aanwezigen </w:t>
      </w:r>
      <w:r w:rsidR="00D22614">
        <w:rPr>
          <w:sz w:val="20"/>
          <w:szCs w:val="20"/>
        </w:rPr>
        <w:t xml:space="preserve">daarna </w:t>
      </w:r>
      <w:r w:rsidRPr="00005E7E">
        <w:rPr>
          <w:sz w:val="20"/>
          <w:szCs w:val="20"/>
        </w:rPr>
        <w:t>beloofde</w:t>
      </w:r>
      <w:r w:rsidR="00D22614">
        <w:rPr>
          <w:sz w:val="20"/>
          <w:szCs w:val="20"/>
        </w:rPr>
        <w:t>n</w:t>
      </w:r>
      <w:r w:rsidRPr="00005E7E">
        <w:rPr>
          <w:sz w:val="20"/>
          <w:szCs w:val="20"/>
        </w:rPr>
        <w:t xml:space="preserve"> dat een </w:t>
      </w:r>
      <w:r w:rsidR="00D22614">
        <w:rPr>
          <w:sz w:val="20"/>
          <w:szCs w:val="20"/>
        </w:rPr>
        <w:t xml:space="preserve">na de verkiezingen </w:t>
      </w:r>
      <w:r w:rsidRPr="00005E7E">
        <w:rPr>
          <w:sz w:val="20"/>
          <w:szCs w:val="20"/>
        </w:rPr>
        <w:t>door he</w:t>
      </w:r>
      <w:r w:rsidR="00D22614">
        <w:rPr>
          <w:sz w:val="20"/>
          <w:szCs w:val="20"/>
        </w:rPr>
        <w:t>n</w:t>
      </w:r>
      <w:r w:rsidRPr="00005E7E">
        <w:rPr>
          <w:sz w:val="20"/>
          <w:szCs w:val="20"/>
        </w:rPr>
        <w:t xml:space="preserve"> ondertekend coalitieakkoord door de taalambassadeurs </w:t>
      </w:r>
      <w:r w:rsidR="00D22614">
        <w:rPr>
          <w:sz w:val="20"/>
          <w:szCs w:val="20"/>
        </w:rPr>
        <w:t>‘</w:t>
      </w:r>
      <w:r w:rsidR="00F032AF">
        <w:rPr>
          <w:sz w:val="20"/>
          <w:szCs w:val="20"/>
        </w:rPr>
        <w:t xml:space="preserve">duidelijker’ </w:t>
      </w:r>
      <w:r w:rsidR="00D22614">
        <w:rPr>
          <w:sz w:val="20"/>
          <w:szCs w:val="20"/>
        </w:rPr>
        <w:t xml:space="preserve">mag </w:t>
      </w:r>
      <w:r w:rsidRPr="00005E7E">
        <w:rPr>
          <w:sz w:val="20"/>
          <w:szCs w:val="20"/>
        </w:rPr>
        <w:t>worden ge</w:t>
      </w:r>
      <w:r w:rsidR="00D22614">
        <w:rPr>
          <w:sz w:val="20"/>
          <w:szCs w:val="20"/>
        </w:rPr>
        <w:t>maakt</w:t>
      </w:r>
      <w:r w:rsidRPr="00005E7E">
        <w:rPr>
          <w:sz w:val="20"/>
          <w:szCs w:val="20"/>
        </w:rPr>
        <w:t xml:space="preserve">. </w:t>
      </w:r>
      <w:r w:rsidR="002C5B18">
        <w:rPr>
          <w:sz w:val="20"/>
          <w:szCs w:val="20"/>
        </w:rPr>
        <w:t xml:space="preserve">Verschoning, ik </w:t>
      </w:r>
      <w:r w:rsidR="00F032AF">
        <w:rPr>
          <w:sz w:val="20"/>
          <w:szCs w:val="20"/>
        </w:rPr>
        <w:t xml:space="preserve">bedoel natuurlijk </w:t>
      </w:r>
      <w:r w:rsidRPr="00005E7E">
        <w:rPr>
          <w:sz w:val="20"/>
          <w:szCs w:val="20"/>
        </w:rPr>
        <w:t>beleidsplan.</w:t>
      </w:r>
      <w:r w:rsidR="00D22614">
        <w:rPr>
          <w:sz w:val="20"/>
          <w:szCs w:val="20"/>
        </w:rPr>
        <w:t xml:space="preserve"> </w:t>
      </w:r>
    </w:p>
    <w:p w14:paraId="79D6E620" w14:textId="743A1D12" w:rsidR="00005E7E" w:rsidRDefault="00F032AF" w:rsidP="00005E7E">
      <w:pPr>
        <w:rPr>
          <w:sz w:val="20"/>
          <w:szCs w:val="20"/>
        </w:rPr>
      </w:pPr>
      <w:r>
        <w:rPr>
          <w:sz w:val="20"/>
          <w:szCs w:val="20"/>
        </w:rPr>
        <w:t xml:space="preserve">En ook sorry voor </w:t>
      </w:r>
      <w:r w:rsidR="002C5B18">
        <w:rPr>
          <w:sz w:val="20"/>
          <w:szCs w:val="20"/>
        </w:rPr>
        <w:t xml:space="preserve">al </w:t>
      </w:r>
      <w:r>
        <w:rPr>
          <w:sz w:val="20"/>
          <w:szCs w:val="20"/>
        </w:rPr>
        <w:t>die andere m</w:t>
      </w:r>
      <w:r w:rsidR="002C5B18">
        <w:rPr>
          <w:sz w:val="20"/>
          <w:szCs w:val="20"/>
        </w:rPr>
        <w:t>oeil</w:t>
      </w:r>
      <w:r>
        <w:rPr>
          <w:sz w:val="20"/>
          <w:szCs w:val="20"/>
        </w:rPr>
        <w:t xml:space="preserve">ijke woorden hierboven. </w:t>
      </w:r>
      <w:r w:rsidR="0020542F">
        <w:rPr>
          <w:sz w:val="20"/>
          <w:szCs w:val="20"/>
        </w:rPr>
        <w:t>Een soort a</w:t>
      </w:r>
      <w:r>
        <w:rPr>
          <w:sz w:val="20"/>
          <w:szCs w:val="20"/>
        </w:rPr>
        <w:t>utomatisme, hè.</w:t>
      </w:r>
    </w:p>
    <w:p w14:paraId="7908D6B9" w14:textId="77777777" w:rsidR="00E05F45" w:rsidRDefault="00E05F45" w:rsidP="00005E7E">
      <w:pPr>
        <w:rPr>
          <w:rFonts w:cs="Verdana"/>
          <w:i/>
          <w:iCs/>
          <w:sz w:val="20"/>
          <w:szCs w:val="20"/>
        </w:rPr>
      </w:pPr>
    </w:p>
    <w:p w14:paraId="05F815DA" w14:textId="6E95847E" w:rsidR="00005E7E" w:rsidRPr="00881E0D" w:rsidRDefault="0020542F" w:rsidP="00005E7E">
      <w:pPr>
        <w:rPr>
          <w:rFonts w:cs="Verdana"/>
          <w:i/>
          <w:iCs/>
          <w:sz w:val="20"/>
          <w:szCs w:val="20"/>
        </w:rPr>
      </w:pPr>
      <w:r>
        <w:rPr>
          <w:rFonts w:cs="Verdana"/>
          <w:i/>
          <w:iCs/>
          <w:sz w:val="20"/>
          <w:szCs w:val="20"/>
        </w:rPr>
        <w:t>D</w:t>
      </w:r>
      <w:r w:rsidR="00005E7E" w:rsidRPr="00881E0D">
        <w:rPr>
          <w:rFonts w:cs="Verdana"/>
          <w:i/>
          <w:iCs/>
          <w:sz w:val="20"/>
          <w:szCs w:val="20"/>
        </w:rPr>
        <w:t>e rubriek ‘je suis rien’ is een boeketje columnpjes, vaak maar van één alinea. Een clin d’oeil naar mezelf en de samenleving. Een knipoogje, soms met serieuze ondertoon.</w:t>
      </w:r>
    </w:p>
    <w:p w14:paraId="196B006C" w14:textId="77777777" w:rsidR="00005E7E" w:rsidRPr="00881E0D" w:rsidRDefault="00005E7E" w:rsidP="00005E7E">
      <w:pPr>
        <w:rPr>
          <w:i/>
          <w:iCs/>
          <w:sz w:val="20"/>
          <w:szCs w:val="20"/>
        </w:rPr>
      </w:pPr>
    </w:p>
    <w:p w14:paraId="38FBF9DD" w14:textId="77777777" w:rsidR="00005E7E" w:rsidRDefault="00005E7E" w:rsidP="00005E7E">
      <w:pPr>
        <w:rPr>
          <w:rFonts w:cs="Verdana"/>
          <w:b/>
          <w:bCs/>
          <w:sz w:val="20"/>
          <w:szCs w:val="20"/>
        </w:rPr>
      </w:pPr>
    </w:p>
    <w:p w14:paraId="35AD69D4" w14:textId="77777777" w:rsidR="00005E7E" w:rsidRDefault="00005E7E" w:rsidP="00005E7E">
      <w:pPr>
        <w:rPr>
          <w:rFonts w:cs="Verdana"/>
          <w:b/>
          <w:bCs/>
          <w:sz w:val="20"/>
          <w:szCs w:val="20"/>
        </w:rPr>
      </w:pPr>
      <w:r w:rsidRPr="00881E0D">
        <w:rPr>
          <w:rFonts w:cs="Verdana"/>
          <w:b/>
          <w:bCs/>
          <w:sz w:val="20"/>
          <w:szCs w:val="20"/>
        </w:rPr>
        <w:t>Twitter</w:t>
      </w:r>
    </w:p>
    <w:p w14:paraId="58C1BBFC" w14:textId="2D537FC7" w:rsidR="00005E7E" w:rsidRDefault="00005E7E" w:rsidP="00005E7E">
      <w:pPr>
        <w:rPr>
          <w:rFonts w:cs="Verdana"/>
          <w:sz w:val="20"/>
          <w:szCs w:val="20"/>
        </w:rPr>
      </w:pPr>
      <w:r>
        <w:rPr>
          <w:rFonts w:cs="Verdana"/>
          <w:sz w:val="20"/>
          <w:szCs w:val="20"/>
        </w:rPr>
        <w:t xml:space="preserve">#je suis rien. </w:t>
      </w:r>
      <w:r w:rsidR="00D65EBC">
        <w:rPr>
          <w:rFonts w:cs="Verdana"/>
          <w:sz w:val="20"/>
          <w:szCs w:val="20"/>
        </w:rPr>
        <w:t xml:space="preserve">#westland </w:t>
      </w:r>
      <w:r w:rsidR="007C6288">
        <w:rPr>
          <w:rFonts w:cs="Verdana"/>
          <w:sz w:val="20"/>
          <w:szCs w:val="20"/>
        </w:rPr>
        <w:t xml:space="preserve">kent 16.000 laaggeletterden. Politici </w:t>
      </w:r>
      <w:r w:rsidR="00D65EBC">
        <w:rPr>
          <w:rFonts w:cs="Verdana"/>
          <w:sz w:val="20"/>
          <w:szCs w:val="20"/>
        </w:rPr>
        <w:t xml:space="preserve">schaamden zich </w:t>
      </w:r>
      <w:r w:rsidR="007C6288">
        <w:rPr>
          <w:rFonts w:cs="Verdana"/>
          <w:sz w:val="20"/>
          <w:szCs w:val="20"/>
        </w:rPr>
        <w:t xml:space="preserve">daarover </w:t>
      </w:r>
      <w:r w:rsidR="00D65EBC">
        <w:rPr>
          <w:rFonts w:cs="Verdana"/>
          <w:sz w:val="20"/>
          <w:szCs w:val="20"/>
        </w:rPr>
        <w:t xml:space="preserve">rot tijdens </w:t>
      </w:r>
      <w:r w:rsidR="007C6288">
        <w:rPr>
          <w:rFonts w:cs="Verdana"/>
          <w:sz w:val="20"/>
          <w:szCs w:val="20"/>
        </w:rPr>
        <w:t xml:space="preserve">een </w:t>
      </w:r>
      <w:r w:rsidR="00D65EBC">
        <w:rPr>
          <w:rFonts w:cs="Verdana"/>
          <w:sz w:val="20"/>
          <w:szCs w:val="20"/>
        </w:rPr>
        <w:t xml:space="preserve">debat. </w:t>
      </w:r>
      <w:r w:rsidR="007C6288">
        <w:rPr>
          <w:rFonts w:cs="Verdana"/>
          <w:sz w:val="20"/>
          <w:szCs w:val="20"/>
        </w:rPr>
        <w:t xml:space="preserve">Niet lachen, in </w:t>
      </w:r>
      <w:r w:rsidR="00E54F48">
        <w:rPr>
          <w:rFonts w:cs="Verdana"/>
          <w:sz w:val="20"/>
          <w:szCs w:val="20"/>
        </w:rPr>
        <w:t xml:space="preserve">hun </w:t>
      </w:r>
      <w:r w:rsidR="007C6288">
        <w:rPr>
          <w:rFonts w:cs="Verdana"/>
          <w:sz w:val="20"/>
          <w:szCs w:val="20"/>
        </w:rPr>
        <w:t xml:space="preserve">partijprogramma’s staan </w:t>
      </w:r>
      <w:r w:rsidR="00E54F48">
        <w:rPr>
          <w:rFonts w:cs="Verdana"/>
          <w:sz w:val="20"/>
          <w:szCs w:val="20"/>
        </w:rPr>
        <w:t xml:space="preserve">ook </w:t>
      </w:r>
      <w:r w:rsidR="00D65EBC">
        <w:rPr>
          <w:rFonts w:cs="Verdana"/>
          <w:sz w:val="20"/>
          <w:szCs w:val="20"/>
        </w:rPr>
        <w:t>voor hen on</w:t>
      </w:r>
      <w:r w:rsidR="007C6288">
        <w:rPr>
          <w:rFonts w:cs="Verdana"/>
          <w:sz w:val="20"/>
          <w:szCs w:val="20"/>
        </w:rPr>
        <w:t>duidelijke zinnen</w:t>
      </w:r>
      <w:r w:rsidR="00D65EBC">
        <w:rPr>
          <w:rFonts w:cs="Verdana"/>
          <w:sz w:val="20"/>
          <w:szCs w:val="20"/>
        </w:rPr>
        <w:t xml:space="preserve">, zelfs </w:t>
      </w:r>
      <w:r w:rsidR="007C6288">
        <w:rPr>
          <w:rFonts w:cs="Verdana"/>
          <w:sz w:val="20"/>
          <w:szCs w:val="20"/>
        </w:rPr>
        <w:t xml:space="preserve">onbegrijpelijk </w:t>
      </w:r>
      <w:r w:rsidR="00D65EBC">
        <w:rPr>
          <w:rFonts w:cs="Verdana"/>
          <w:sz w:val="20"/>
          <w:szCs w:val="20"/>
        </w:rPr>
        <w:t xml:space="preserve">voor de schrijvers. </w:t>
      </w:r>
      <w:r>
        <w:rPr>
          <w:rFonts w:cs="Verdana"/>
          <w:sz w:val="20"/>
          <w:szCs w:val="20"/>
        </w:rPr>
        <w:t>#w</w:t>
      </w:r>
      <w:r w:rsidRPr="008274A6">
        <w:rPr>
          <w:rFonts w:cs="Verdana"/>
          <w:sz w:val="20"/>
          <w:szCs w:val="20"/>
        </w:rPr>
        <w:t xml:space="preserve">estland #westlanders #wldebat </w:t>
      </w:r>
      <w:hyperlink r:id="rId5" w:history="1">
        <w:r w:rsidRPr="00E15F99">
          <w:rPr>
            <w:rStyle w:val="Hyperlink"/>
            <w:rFonts w:ascii="Verdana" w:hAnsi="Verdana" w:cs="Verdana"/>
            <w:sz w:val="20"/>
            <w:szCs w:val="20"/>
          </w:rPr>
          <w:t>www.rienvandenanker.nl</w:t>
        </w:r>
      </w:hyperlink>
      <w:r>
        <w:rPr>
          <w:rFonts w:cs="Verdana"/>
          <w:sz w:val="20"/>
          <w:szCs w:val="20"/>
        </w:rPr>
        <w:t>;</w:t>
      </w:r>
    </w:p>
    <w:p w14:paraId="1B55A7D0" w14:textId="77777777" w:rsidR="00005E7E" w:rsidRDefault="00005E7E" w:rsidP="00005E7E">
      <w:pPr>
        <w:rPr>
          <w:rFonts w:cs="Verdana"/>
          <w:sz w:val="20"/>
          <w:szCs w:val="20"/>
        </w:rPr>
      </w:pPr>
    </w:p>
    <w:p w14:paraId="4013944E" w14:textId="77777777" w:rsidR="00005E7E" w:rsidRPr="00881E0D" w:rsidRDefault="00005E7E" w:rsidP="00005E7E">
      <w:pPr>
        <w:rPr>
          <w:rFonts w:cs="Verdana"/>
          <w:b/>
          <w:bCs/>
          <w:sz w:val="20"/>
          <w:szCs w:val="20"/>
        </w:rPr>
      </w:pPr>
      <w:r w:rsidRPr="00881E0D">
        <w:rPr>
          <w:rFonts w:cs="Verdana"/>
          <w:b/>
          <w:bCs/>
          <w:sz w:val="20"/>
          <w:szCs w:val="20"/>
        </w:rPr>
        <w:t>Facebook</w:t>
      </w:r>
    </w:p>
    <w:p w14:paraId="2F9E42BC" w14:textId="1FDE2CBF" w:rsidR="007C6288" w:rsidRDefault="007C6288" w:rsidP="007C6288">
      <w:pPr>
        <w:rPr>
          <w:rFonts w:cs="Verdana"/>
          <w:sz w:val="20"/>
          <w:szCs w:val="20"/>
        </w:rPr>
      </w:pPr>
      <w:r>
        <w:rPr>
          <w:rFonts w:cs="Verdana"/>
          <w:sz w:val="20"/>
          <w:szCs w:val="20"/>
        </w:rPr>
        <w:t>je suis rien. Westland kent zo’n 16.000 laaggeletterden. Politici schaamden zich daarover rot tijdens een debat. Niet lachen, in partijprogramma’s staan ook voor hen onduidelijke zinnen</w:t>
      </w:r>
      <w:r w:rsidR="00966510">
        <w:rPr>
          <w:rFonts w:cs="Verdana"/>
          <w:sz w:val="20"/>
          <w:szCs w:val="20"/>
        </w:rPr>
        <w:t xml:space="preserve"> en moeilijke woorden</w:t>
      </w:r>
      <w:r>
        <w:rPr>
          <w:rFonts w:cs="Verdana"/>
          <w:sz w:val="20"/>
          <w:szCs w:val="20"/>
        </w:rPr>
        <w:t xml:space="preserve">, zelfs onbegrijpelijk voor de schrijvers. </w:t>
      </w:r>
      <w:hyperlink r:id="rId6" w:history="1">
        <w:r w:rsidRPr="00E15F99">
          <w:rPr>
            <w:rStyle w:val="Hyperlink"/>
            <w:rFonts w:ascii="Verdana" w:hAnsi="Verdana" w:cs="Verdana"/>
            <w:sz w:val="20"/>
            <w:szCs w:val="20"/>
          </w:rPr>
          <w:t>www.rienvandenanker.nl</w:t>
        </w:r>
      </w:hyperlink>
      <w:r>
        <w:rPr>
          <w:rFonts w:cs="Verdana"/>
          <w:sz w:val="20"/>
          <w:szCs w:val="20"/>
        </w:rPr>
        <w:t>;</w:t>
      </w:r>
    </w:p>
    <w:p w14:paraId="4A2D4196" w14:textId="77777777" w:rsidR="00005E7E" w:rsidRDefault="00005E7E" w:rsidP="00005E7E">
      <w:pPr>
        <w:rPr>
          <w:rStyle w:val="Hyperlink"/>
          <w:rFonts w:ascii="Verdana" w:hAnsi="Verdana" w:cs="Verdana"/>
          <w:b/>
          <w:bCs/>
          <w:sz w:val="20"/>
          <w:szCs w:val="20"/>
        </w:rPr>
      </w:pPr>
    </w:p>
    <w:p w14:paraId="40FD28F2" w14:textId="77777777" w:rsidR="00005E7E" w:rsidRDefault="00005E7E" w:rsidP="00005E7E">
      <w:pPr>
        <w:rPr>
          <w:sz w:val="20"/>
          <w:szCs w:val="20"/>
        </w:rPr>
      </w:pPr>
    </w:p>
    <w:p w14:paraId="017BBE1D" w14:textId="033906DA" w:rsidR="00005E7E" w:rsidRDefault="00005E7E" w:rsidP="00581876">
      <w:pPr>
        <w:rPr>
          <w:sz w:val="20"/>
          <w:szCs w:val="20"/>
        </w:rPr>
      </w:pPr>
    </w:p>
    <w:p w14:paraId="3DC88208" w14:textId="77777777" w:rsidR="00005E7E" w:rsidRDefault="00005E7E" w:rsidP="00581876">
      <w:pPr>
        <w:rPr>
          <w:sz w:val="20"/>
          <w:szCs w:val="20"/>
        </w:rPr>
      </w:pPr>
    </w:p>
    <w:sectPr w:rsidR="00005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F7"/>
    <w:rsid w:val="00005E7E"/>
    <w:rsid w:val="000140A3"/>
    <w:rsid w:val="00014DE9"/>
    <w:rsid w:val="00035613"/>
    <w:rsid w:val="00044134"/>
    <w:rsid w:val="0004574E"/>
    <w:rsid w:val="000541D1"/>
    <w:rsid w:val="0007591C"/>
    <w:rsid w:val="00082F73"/>
    <w:rsid w:val="00083C50"/>
    <w:rsid w:val="000B5F95"/>
    <w:rsid w:val="000C4651"/>
    <w:rsid w:val="000D5FD4"/>
    <w:rsid w:val="000E012C"/>
    <w:rsid w:val="000E3DF1"/>
    <w:rsid w:val="000E5FAD"/>
    <w:rsid w:val="00134281"/>
    <w:rsid w:val="00137C77"/>
    <w:rsid w:val="00141D45"/>
    <w:rsid w:val="00142F4D"/>
    <w:rsid w:val="00145C07"/>
    <w:rsid w:val="00151A85"/>
    <w:rsid w:val="00152707"/>
    <w:rsid w:val="00154D3F"/>
    <w:rsid w:val="00175394"/>
    <w:rsid w:val="00187DD4"/>
    <w:rsid w:val="001B63F5"/>
    <w:rsid w:val="001D08D1"/>
    <w:rsid w:val="001E62E9"/>
    <w:rsid w:val="00203672"/>
    <w:rsid w:val="0020542F"/>
    <w:rsid w:val="00211C93"/>
    <w:rsid w:val="002126E3"/>
    <w:rsid w:val="00224CB8"/>
    <w:rsid w:val="00225C51"/>
    <w:rsid w:val="00233684"/>
    <w:rsid w:val="002364FA"/>
    <w:rsid w:val="00237BB8"/>
    <w:rsid w:val="00271E3C"/>
    <w:rsid w:val="00276946"/>
    <w:rsid w:val="00293084"/>
    <w:rsid w:val="002A226D"/>
    <w:rsid w:val="002C5B18"/>
    <w:rsid w:val="002F0D2C"/>
    <w:rsid w:val="00300B02"/>
    <w:rsid w:val="00324CE0"/>
    <w:rsid w:val="003259DB"/>
    <w:rsid w:val="0032660E"/>
    <w:rsid w:val="00333605"/>
    <w:rsid w:val="00334F8F"/>
    <w:rsid w:val="003610BE"/>
    <w:rsid w:val="003A17D3"/>
    <w:rsid w:val="003B6F1B"/>
    <w:rsid w:val="003D099A"/>
    <w:rsid w:val="003E74EB"/>
    <w:rsid w:val="003F0D62"/>
    <w:rsid w:val="00404428"/>
    <w:rsid w:val="004056C6"/>
    <w:rsid w:val="00417B8D"/>
    <w:rsid w:val="00432E4B"/>
    <w:rsid w:val="00435D85"/>
    <w:rsid w:val="00437B3F"/>
    <w:rsid w:val="00440B52"/>
    <w:rsid w:val="00447670"/>
    <w:rsid w:val="0044790E"/>
    <w:rsid w:val="00452D30"/>
    <w:rsid w:val="00461EF8"/>
    <w:rsid w:val="00466169"/>
    <w:rsid w:val="00472C5F"/>
    <w:rsid w:val="004820FD"/>
    <w:rsid w:val="00487160"/>
    <w:rsid w:val="00490D6D"/>
    <w:rsid w:val="00491B03"/>
    <w:rsid w:val="00495064"/>
    <w:rsid w:val="004A20AD"/>
    <w:rsid w:val="004B29CE"/>
    <w:rsid w:val="004B6172"/>
    <w:rsid w:val="004C32E1"/>
    <w:rsid w:val="004D22F4"/>
    <w:rsid w:val="004E6247"/>
    <w:rsid w:val="004F39FE"/>
    <w:rsid w:val="004F7174"/>
    <w:rsid w:val="004F725E"/>
    <w:rsid w:val="00500B48"/>
    <w:rsid w:val="00533135"/>
    <w:rsid w:val="005401BB"/>
    <w:rsid w:val="005460DD"/>
    <w:rsid w:val="005515FC"/>
    <w:rsid w:val="005540F7"/>
    <w:rsid w:val="005611BE"/>
    <w:rsid w:val="005667BF"/>
    <w:rsid w:val="005755D2"/>
    <w:rsid w:val="00581876"/>
    <w:rsid w:val="00583AA1"/>
    <w:rsid w:val="00585548"/>
    <w:rsid w:val="005A329A"/>
    <w:rsid w:val="005A5EB1"/>
    <w:rsid w:val="005C598A"/>
    <w:rsid w:val="005D240B"/>
    <w:rsid w:val="005D76CF"/>
    <w:rsid w:val="005F0848"/>
    <w:rsid w:val="006032EB"/>
    <w:rsid w:val="00644CD9"/>
    <w:rsid w:val="00676115"/>
    <w:rsid w:val="00693653"/>
    <w:rsid w:val="006A3B26"/>
    <w:rsid w:val="006A714E"/>
    <w:rsid w:val="006A7E1D"/>
    <w:rsid w:val="006B2DA8"/>
    <w:rsid w:val="006F2C13"/>
    <w:rsid w:val="00711B44"/>
    <w:rsid w:val="007315E7"/>
    <w:rsid w:val="00747D19"/>
    <w:rsid w:val="00750CB8"/>
    <w:rsid w:val="00755F2F"/>
    <w:rsid w:val="007603AC"/>
    <w:rsid w:val="0076040C"/>
    <w:rsid w:val="00765FF3"/>
    <w:rsid w:val="00784E9B"/>
    <w:rsid w:val="00792C6B"/>
    <w:rsid w:val="0079691C"/>
    <w:rsid w:val="007B588C"/>
    <w:rsid w:val="007C223A"/>
    <w:rsid w:val="007C2A10"/>
    <w:rsid w:val="007C6288"/>
    <w:rsid w:val="007E1492"/>
    <w:rsid w:val="007E2A44"/>
    <w:rsid w:val="0080432E"/>
    <w:rsid w:val="0080657A"/>
    <w:rsid w:val="00815620"/>
    <w:rsid w:val="008201FE"/>
    <w:rsid w:val="00822109"/>
    <w:rsid w:val="008272C7"/>
    <w:rsid w:val="008274A6"/>
    <w:rsid w:val="00831DC2"/>
    <w:rsid w:val="008369E8"/>
    <w:rsid w:val="00840093"/>
    <w:rsid w:val="00860517"/>
    <w:rsid w:val="0086632D"/>
    <w:rsid w:val="00870ADB"/>
    <w:rsid w:val="00881E0D"/>
    <w:rsid w:val="00897A38"/>
    <w:rsid w:val="008B3132"/>
    <w:rsid w:val="008B4414"/>
    <w:rsid w:val="008C1FC0"/>
    <w:rsid w:val="008D0235"/>
    <w:rsid w:val="008D38F6"/>
    <w:rsid w:val="008E0429"/>
    <w:rsid w:val="008F06B4"/>
    <w:rsid w:val="008F41AE"/>
    <w:rsid w:val="00900C34"/>
    <w:rsid w:val="00916C1E"/>
    <w:rsid w:val="009233AD"/>
    <w:rsid w:val="00926BF8"/>
    <w:rsid w:val="0093467C"/>
    <w:rsid w:val="009521CF"/>
    <w:rsid w:val="00966510"/>
    <w:rsid w:val="009832EE"/>
    <w:rsid w:val="00993287"/>
    <w:rsid w:val="009A5FAF"/>
    <w:rsid w:val="009B49D6"/>
    <w:rsid w:val="009B5D08"/>
    <w:rsid w:val="009C0521"/>
    <w:rsid w:val="009C39F6"/>
    <w:rsid w:val="009E02B2"/>
    <w:rsid w:val="009F1665"/>
    <w:rsid w:val="00A0587C"/>
    <w:rsid w:val="00A119F7"/>
    <w:rsid w:val="00A2303E"/>
    <w:rsid w:val="00A27359"/>
    <w:rsid w:val="00A349A0"/>
    <w:rsid w:val="00A3570E"/>
    <w:rsid w:val="00A37B1C"/>
    <w:rsid w:val="00A42D20"/>
    <w:rsid w:val="00A95E89"/>
    <w:rsid w:val="00AB0D29"/>
    <w:rsid w:val="00AB4C3E"/>
    <w:rsid w:val="00B005B2"/>
    <w:rsid w:val="00B03276"/>
    <w:rsid w:val="00B038F6"/>
    <w:rsid w:val="00B11E73"/>
    <w:rsid w:val="00B17E6C"/>
    <w:rsid w:val="00B26155"/>
    <w:rsid w:val="00B2792C"/>
    <w:rsid w:val="00B30CEB"/>
    <w:rsid w:val="00B5603F"/>
    <w:rsid w:val="00B6020D"/>
    <w:rsid w:val="00B73205"/>
    <w:rsid w:val="00B734A0"/>
    <w:rsid w:val="00B84A7E"/>
    <w:rsid w:val="00BA4F5E"/>
    <w:rsid w:val="00BB0614"/>
    <w:rsid w:val="00BB38C5"/>
    <w:rsid w:val="00BC72EB"/>
    <w:rsid w:val="00BC773C"/>
    <w:rsid w:val="00BD481D"/>
    <w:rsid w:val="00BE4903"/>
    <w:rsid w:val="00C11238"/>
    <w:rsid w:val="00C140BF"/>
    <w:rsid w:val="00C17E28"/>
    <w:rsid w:val="00C209FC"/>
    <w:rsid w:val="00C230CE"/>
    <w:rsid w:val="00C25A03"/>
    <w:rsid w:val="00C449E8"/>
    <w:rsid w:val="00C45157"/>
    <w:rsid w:val="00C453B3"/>
    <w:rsid w:val="00C66584"/>
    <w:rsid w:val="00C75FD1"/>
    <w:rsid w:val="00C77664"/>
    <w:rsid w:val="00C8059B"/>
    <w:rsid w:val="00CA7592"/>
    <w:rsid w:val="00CB10EE"/>
    <w:rsid w:val="00CB4B9C"/>
    <w:rsid w:val="00CB5498"/>
    <w:rsid w:val="00CC39FA"/>
    <w:rsid w:val="00CD3283"/>
    <w:rsid w:val="00CE0037"/>
    <w:rsid w:val="00D06485"/>
    <w:rsid w:val="00D104F3"/>
    <w:rsid w:val="00D20165"/>
    <w:rsid w:val="00D22614"/>
    <w:rsid w:val="00D32DC7"/>
    <w:rsid w:val="00D340D3"/>
    <w:rsid w:val="00D437F3"/>
    <w:rsid w:val="00D52198"/>
    <w:rsid w:val="00D52208"/>
    <w:rsid w:val="00D55BC0"/>
    <w:rsid w:val="00D56D6F"/>
    <w:rsid w:val="00D621EC"/>
    <w:rsid w:val="00D64793"/>
    <w:rsid w:val="00D65EBC"/>
    <w:rsid w:val="00D817AB"/>
    <w:rsid w:val="00DA1AA7"/>
    <w:rsid w:val="00DA563F"/>
    <w:rsid w:val="00DC19D2"/>
    <w:rsid w:val="00DD325D"/>
    <w:rsid w:val="00DD781E"/>
    <w:rsid w:val="00DE2455"/>
    <w:rsid w:val="00DF2178"/>
    <w:rsid w:val="00DF4620"/>
    <w:rsid w:val="00E04AE3"/>
    <w:rsid w:val="00E05718"/>
    <w:rsid w:val="00E05F45"/>
    <w:rsid w:val="00E1281A"/>
    <w:rsid w:val="00E22289"/>
    <w:rsid w:val="00E34ACB"/>
    <w:rsid w:val="00E368BE"/>
    <w:rsid w:val="00E444D5"/>
    <w:rsid w:val="00E54F48"/>
    <w:rsid w:val="00E74E2C"/>
    <w:rsid w:val="00E77FC3"/>
    <w:rsid w:val="00E9274E"/>
    <w:rsid w:val="00EA4A6E"/>
    <w:rsid w:val="00EB1898"/>
    <w:rsid w:val="00EE2143"/>
    <w:rsid w:val="00EE68D4"/>
    <w:rsid w:val="00F032AF"/>
    <w:rsid w:val="00F11563"/>
    <w:rsid w:val="00F14799"/>
    <w:rsid w:val="00F318D1"/>
    <w:rsid w:val="00F37939"/>
    <w:rsid w:val="00F37CAE"/>
    <w:rsid w:val="00F57916"/>
    <w:rsid w:val="00F65436"/>
    <w:rsid w:val="00F75950"/>
    <w:rsid w:val="00F83231"/>
    <w:rsid w:val="00F864AA"/>
    <w:rsid w:val="00F927B8"/>
    <w:rsid w:val="00FD7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F2FC"/>
  <w15:chartTrackingRefBased/>
  <w15:docId w15:val="{98371EDF-7761-46AE-920E-41AAE765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D06485"/>
    <w:rPr>
      <w:rFonts w:ascii="Calibri" w:hAnsi="Calibri" w:cs="Calibri"/>
      <w:color w:val="1F3864" w:themeColor="accent1" w:themeShade="80"/>
      <w:u w:val="single"/>
    </w:rPr>
  </w:style>
  <w:style w:type="character" w:styleId="GevolgdeHyperlink">
    <w:name w:val="FollowedHyperlink"/>
    <w:basedOn w:val="Standaardalinea-lettertype"/>
    <w:uiPriority w:val="99"/>
    <w:semiHidden/>
    <w:unhideWhenUsed/>
    <w:rsid w:val="00BD481D"/>
    <w:rPr>
      <w:color w:val="954F72" w:themeColor="followedHyperlink"/>
      <w:u w:val="single"/>
    </w:rPr>
  </w:style>
  <w:style w:type="character" w:styleId="Onopgelostemelding">
    <w:name w:val="Unresolved Mention"/>
    <w:basedOn w:val="Standaardalinea-lettertype"/>
    <w:uiPriority w:val="99"/>
    <w:semiHidden/>
    <w:unhideWhenUsed/>
    <w:rsid w:val="0080657A"/>
    <w:rPr>
      <w:color w:val="605E5C"/>
      <w:shd w:val="clear" w:color="auto" w:fill="E1DFDD"/>
    </w:rPr>
  </w:style>
  <w:style w:type="paragraph" w:styleId="Lijstalinea">
    <w:name w:val="List Paragraph"/>
    <w:basedOn w:val="Standaard"/>
    <w:uiPriority w:val="34"/>
    <w:qFormat/>
    <w:rsid w:val="0055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378">
      <w:bodyDiv w:val="1"/>
      <w:marLeft w:val="0"/>
      <w:marRight w:val="0"/>
      <w:marTop w:val="0"/>
      <w:marBottom w:val="0"/>
      <w:divBdr>
        <w:top w:val="none" w:sz="0" w:space="0" w:color="auto"/>
        <w:left w:val="none" w:sz="0" w:space="0" w:color="auto"/>
        <w:bottom w:val="none" w:sz="0" w:space="0" w:color="auto"/>
        <w:right w:val="none" w:sz="0" w:space="0" w:color="auto"/>
      </w:divBdr>
    </w:div>
    <w:div w:id="916206704">
      <w:bodyDiv w:val="1"/>
      <w:marLeft w:val="0"/>
      <w:marRight w:val="0"/>
      <w:marTop w:val="0"/>
      <w:marBottom w:val="0"/>
      <w:divBdr>
        <w:top w:val="none" w:sz="0" w:space="0" w:color="auto"/>
        <w:left w:val="none" w:sz="0" w:space="0" w:color="auto"/>
        <w:bottom w:val="none" w:sz="0" w:space="0" w:color="auto"/>
        <w:right w:val="none" w:sz="0" w:space="0" w:color="auto"/>
      </w:divBdr>
    </w:div>
    <w:div w:id="1139952457">
      <w:bodyDiv w:val="1"/>
      <w:marLeft w:val="0"/>
      <w:marRight w:val="0"/>
      <w:marTop w:val="0"/>
      <w:marBottom w:val="0"/>
      <w:divBdr>
        <w:top w:val="none" w:sz="0" w:space="0" w:color="auto"/>
        <w:left w:val="none" w:sz="0" w:space="0" w:color="auto"/>
        <w:bottom w:val="none" w:sz="0" w:space="0" w:color="auto"/>
        <w:right w:val="none" w:sz="0" w:space="0" w:color="auto"/>
      </w:divBdr>
    </w:div>
    <w:div w:id="12130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ienvandenanker.nl" TargetMode="External"/><Relationship Id="rId5" Type="http://schemas.openxmlformats.org/officeDocument/2006/relationships/hyperlink" Target="http://www.rienvandenank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968A-0AEA-496C-931B-1CF2796E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1287</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van den Anker</dc:creator>
  <cp:keywords/>
  <dc:description/>
  <cp:lastModifiedBy>Rien van den Anker</cp:lastModifiedBy>
  <cp:revision>7</cp:revision>
  <dcterms:created xsi:type="dcterms:W3CDTF">2022-02-27T13:56:00Z</dcterms:created>
  <dcterms:modified xsi:type="dcterms:W3CDTF">2022-02-27T17:59:00Z</dcterms:modified>
</cp:coreProperties>
</file>